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19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9"/>
      </w:tblGrid>
      <w:tr w:rsidR="00A21882" w14:paraId="4684D372" w14:textId="77777777" w:rsidTr="00936A29">
        <w:trPr>
          <w:trHeight w:val="2393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0A6A5" w14:textId="77777777" w:rsidR="00A21882" w:rsidRDefault="00A21882" w:rsidP="00A21882">
            <w:pPr>
              <w:pStyle w:val="paragraph"/>
              <w:spacing w:before="0" w:beforeAutospacing="0" w:after="0" w:afterAutospacing="0"/>
              <w:textAlignment w:val="baseline"/>
              <w:divId w:val="1072116398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XCCW Joined 25a" w:hAnsi="XCCW Joined 25a" w:cs="Segoe UI"/>
                <w:b/>
                <w:bCs/>
                <w:color w:val="000000"/>
                <w:sz w:val="20"/>
                <w:szCs w:val="20"/>
                <w:lang w:val="en-US"/>
              </w:rPr>
              <w:t>Spring 2 Week 3</w:t>
            </w:r>
            <w:r>
              <w:rPr>
                <w:rStyle w:val="eop"/>
                <w:rFonts w:ascii="XCCW Joined 25a" w:hAnsi="XCCW Joined 25a" w:cs="Segoe UI"/>
                <w:color w:val="000000"/>
                <w:sz w:val="20"/>
                <w:szCs w:val="20"/>
              </w:rPr>
              <w:t> </w:t>
            </w:r>
          </w:p>
          <w:p w14:paraId="6E460CA3" w14:textId="77777777" w:rsidR="00A21882" w:rsidRDefault="00A21882" w:rsidP="00A21882">
            <w:pPr>
              <w:pStyle w:val="paragraph"/>
              <w:spacing w:before="0" w:beforeAutospacing="0" w:after="0" w:afterAutospacing="0"/>
              <w:textAlignment w:val="baseline"/>
              <w:divId w:val="1588342369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XCCW Joined 25a" w:hAnsi="XCCW Joined 25a" w:cs="Segoe UI"/>
                <w:b/>
                <w:bCs/>
                <w:color w:val="000000"/>
                <w:sz w:val="20"/>
                <w:szCs w:val="20"/>
                <w:lang w:val="en-US"/>
              </w:rPr>
              <w:t xml:space="preserve">Obj: </w:t>
            </w:r>
            <w:r>
              <w:rPr>
                <w:rStyle w:val="normaltextrun"/>
                <w:rFonts w:ascii="XCCW Joined 25a" w:hAnsi="XCCW Joined 25a" w:cs="Segoe UI"/>
                <w:color w:val="000000"/>
                <w:sz w:val="20"/>
                <w:szCs w:val="20"/>
                <w:lang w:val="en-US"/>
              </w:rPr>
              <w:t xml:space="preserve">I can learn, </w:t>
            </w:r>
            <w:proofErr w:type="spellStart"/>
            <w:proofErr w:type="gramStart"/>
            <w:r>
              <w:rPr>
                <w:rStyle w:val="normaltextrun"/>
                <w:rFonts w:ascii="XCCW Joined 25a" w:hAnsi="XCCW Joined 25a" w:cs="Segoe UI"/>
                <w:color w:val="000000"/>
                <w:sz w:val="20"/>
                <w:szCs w:val="20"/>
                <w:lang w:val="en-US"/>
              </w:rPr>
              <w:t>recognise</w:t>
            </w:r>
            <w:proofErr w:type="spellEnd"/>
            <w:proofErr w:type="gramEnd"/>
            <w:r>
              <w:rPr>
                <w:rStyle w:val="normaltextrun"/>
                <w:rFonts w:ascii="XCCW Joined 25a" w:hAnsi="XCCW Joined 25a" w:cs="Segoe UI"/>
                <w:color w:val="000000"/>
                <w:sz w:val="20"/>
                <w:szCs w:val="20"/>
                <w:lang w:val="en-US"/>
              </w:rPr>
              <w:t xml:space="preserve"> and spell words with the prefix bi- (meaning ‘two’ or ‘twice’) and the prefix re- (meaning ‘again’ or ‘back’)</w:t>
            </w:r>
            <w:r>
              <w:rPr>
                <w:rStyle w:val="eop"/>
                <w:rFonts w:ascii="XCCW Joined 25a" w:hAnsi="XCCW Joined 25a" w:cs="Segoe UI"/>
                <w:color w:val="000000"/>
                <w:sz w:val="20"/>
                <w:szCs w:val="20"/>
              </w:rPr>
              <w:t> </w:t>
            </w:r>
          </w:p>
          <w:p w14:paraId="105FBD6F" w14:textId="77777777" w:rsidR="00A21882" w:rsidRDefault="00A21882" w:rsidP="00A21882">
            <w:pPr>
              <w:pStyle w:val="paragraph"/>
              <w:spacing w:before="0" w:beforeAutospacing="0" w:after="0" w:afterAutospacing="0"/>
              <w:textAlignment w:val="baseline"/>
              <w:divId w:val="1680081912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eop"/>
                <w:rFonts w:ascii="XCCW Joined 25a" w:hAnsi="XCCW Joined 25a" w:cs="Segoe UI"/>
                <w:color w:val="000000"/>
                <w:sz w:val="20"/>
                <w:szCs w:val="20"/>
              </w:rPr>
              <w:t> </w:t>
            </w:r>
          </w:p>
          <w:p w14:paraId="51BF69C4" w14:textId="43F2F44F" w:rsidR="00A21882" w:rsidRDefault="00A21882" w:rsidP="00A21882">
            <w:pPr>
              <w:pStyle w:val="BodyA"/>
              <w:spacing w:after="0" w:line="240" w:lineRule="auto"/>
            </w:pP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 xml:space="preserve">You will have </w:t>
            </w:r>
            <w:r>
              <w:rPr>
                <w:rStyle w:val="normaltextrun"/>
                <w:rFonts w:ascii="XCCW Joined 25a" w:hAnsi="XCCW Joined 25a" w:cs="Segoe UI"/>
                <w:b/>
                <w:bCs/>
                <w:sz w:val="20"/>
                <w:szCs w:val="20"/>
              </w:rPr>
              <w:t>10</w:t>
            </w: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 xml:space="preserve"> spellings to learn and be tested on </w:t>
            </w:r>
            <w:r>
              <w:rPr>
                <w:rStyle w:val="normaltextrun"/>
                <w:rFonts w:ascii="XCCW Joined 25a" w:hAnsi="XCCW Joined 25a" w:cs="Segoe UI"/>
                <w:b/>
                <w:bCs/>
                <w:sz w:val="20"/>
                <w:szCs w:val="20"/>
              </w:rPr>
              <w:t>15</w:t>
            </w: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>.</w:t>
            </w:r>
            <w:r>
              <w:rPr>
                <w:rStyle w:val="eop"/>
                <w:rFonts w:ascii="XCCW Joined 25a" w:hAnsi="XCCW Joined 25a" w:cs="Segoe UI"/>
                <w:sz w:val="20"/>
                <w:szCs w:val="20"/>
              </w:rPr>
              <w:t> 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AF7B3" w14:textId="77777777" w:rsidR="00A21882" w:rsidRDefault="00A21882" w:rsidP="00A21882">
            <w:pPr>
              <w:pStyle w:val="paragraph"/>
              <w:spacing w:before="0" w:beforeAutospacing="0" w:after="0" w:afterAutospacing="0"/>
              <w:textAlignment w:val="baseline"/>
              <w:divId w:val="248002476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XCCW Joined 25a" w:hAnsi="XCCW Joined 25a" w:cs="Segoe UI"/>
                <w:b/>
                <w:bCs/>
                <w:color w:val="000000"/>
                <w:sz w:val="20"/>
                <w:szCs w:val="20"/>
                <w:lang w:val="en-US"/>
              </w:rPr>
              <w:t>Spring 2 Week 3</w:t>
            </w:r>
            <w:r>
              <w:rPr>
                <w:rStyle w:val="eop"/>
                <w:rFonts w:ascii="XCCW Joined 25a" w:hAnsi="XCCW Joined 25a" w:cs="Segoe UI"/>
                <w:color w:val="000000"/>
                <w:sz w:val="20"/>
                <w:szCs w:val="20"/>
              </w:rPr>
              <w:t> </w:t>
            </w:r>
          </w:p>
          <w:p w14:paraId="117D4D45" w14:textId="77777777" w:rsidR="00A21882" w:rsidRDefault="00A21882" w:rsidP="00A21882">
            <w:pPr>
              <w:pStyle w:val="paragraph"/>
              <w:spacing w:before="0" w:beforeAutospacing="0" w:after="0" w:afterAutospacing="0"/>
              <w:textAlignment w:val="baseline"/>
              <w:divId w:val="1602446069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XCCW Joined 25a" w:hAnsi="XCCW Joined 25a" w:cs="Segoe UI"/>
                <w:b/>
                <w:bCs/>
                <w:color w:val="000000"/>
                <w:sz w:val="20"/>
                <w:szCs w:val="20"/>
                <w:lang w:val="en-US"/>
              </w:rPr>
              <w:t xml:space="preserve">Obj: </w:t>
            </w:r>
            <w:r>
              <w:rPr>
                <w:rStyle w:val="normaltextrun"/>
                <w:rFonts w:ascii="XCCW Joined 25a" w:hAnsi="XCCW Joined 25a" w:cs="Segoe UI"/>
                <w:color w:val="000000"/>
                <w:sz w:val="20"/>
                <w:szCs w:val="20"/>
                <w:lang w:val="en-US"/>
              </w:rPr>
              <w:t xml:space="preserve">I can learn, </w:t>
            </w:r>
            <w:proofErr w:type="spellStart"/>
            <w:proofErr w:type="gramStart"/>
            <w:r>
              <w:rPr>
                <w:rStyle w:val="normaltextrun"/>
                <w:rFonts w:ascii="XCCW Joined 25a" w:hAnsi="XCCW Joined 25a" w:cs="Segoe UI"/>
                <w:color w:val="000000"/>
                <w:sz w:val="20"/>
                <w:szCs w:val="20"/>
                <w:lang w:val="en-US"/>
              </w:rPr>
              <w:t>recognise</w:t>
            </w:r>
            <w:proofErr w:type="spellEnd"/>
            <w:proofErr w:type="gramEnd"/>
            <w:r>
              <w:rPr>
                <w:rStyle w:val="normaltextrun"/>
                <w:rFonts w:ascii="XCCW Joined 25a" w:hAnsi="XCCW Joined 25a" w:cs="Segoe UI"/>
                <w:color w:val="000000"/>
                <w:sz w:val="20"/>
                <w:szCs w:val="20"/>
                <w:lang w:val="en-US"/>
              </w:rPr>
              <w:t xml:space="preserve"> and spell words with the /o/ sound spelt with ‘a’ after ‘w’ and ‘</w:t>
            </w:r>
            <w:proofErr w:type="spellStart"/>
            <w:r>
              <w:rPr>
                <w:rStyle w:val="normaltextrun"/>
                <w:rFonts w:ascii="XCCW Joined 25a" w:hAnsi="XCCW Joined 25a" w:cs="Segoe UI"/>
                <w:color w:val="000000"/>
                <w:sz w:val="20"/>
                <w:szCs w:val="20"/>
                <w:lang w:val="en-US"/>
              </w:rPr>
              <w:t>qu</w:t>
            </w:r>
            <w:proofErr w:type="spellEnd"/>
            <w:r>
              <w:rPr>
                <w:rStyle w:val="normaltextrun"/>
                <w:rFonts w:ascii="XCCW Joined 25a" w:hAnsi="XCCW Joined 25a" w:cs="Segoe UI"/>
                <w:color w:val="000000"/>
                <w:sz w:val="20"/>
                <w:szCs w:val="20"/>
                <w:lang w:val="en-US"/>
              </w:rPr>
              <w:t>’</w:t>
            </w:r>
            <w:r>
              <w:rPr>
                <w:rStyle w:val="eop"/>
                <w:rFonts w:ascii="XCCW Joined 25a" w:hAnsi="XCCW Joined 25a" w:cs="Segoe UI"/>
                <w:color w:val="000000"/>
                <w:sz w:val="20"/>
                <w:szCs w:val="20"/>
              </w:rPr>
              <w:t> </w:t>
            </w:r>
          </w:p>
          <w:p w14:paraId="0F0A0F3C" w14:textId="77777777" w:rsidR="00A21882" w:rsidRDefault="00A21882" w:rsidP="00A21882">
            <w:pPr>
              <w:pStyle w:val="paragraph"/>
              <w:spacing w:before="0" w:beforeAutospacing="0" w:after="0" w:afterAutospacing="0"/>
              <w:textAlignment w:val="baseline"/>
              <w:divId w:val="1694107088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eop"/>
                <w:rFonts w:ascii="XCCW Joined 25a" w:hAnsi="XCCW Joined 25a" w:cs="Segoe UI"/>
                <w:color w:val="000000"/>
                <w:sz w:val="20"/>
                <w:szCs w:val="20"/>
              </w:rPr>
              <w:t> </w:t>
            </w:r>
          </w:p>
          <w:p w14:paraId="1CFD8FDD" w14:textId="0FF728FF" w:rsidR="00A21882" w:rsidRDefault="00A21882" w:rsidP="00A21882">
            <w:pPr>
              <w:pStyle w:val="BodyA"/>
              <w:spacing w:after="0" w:line="240" w:lineRule="auto"/>
            </w:pP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 xml:space="preserve">You will have </w:t>
            </w:r>
            <w:r>
              <w:rPr>
                <w:rStyle w:val="normaltextrun"/>
                <w:rFonts w:ascii="XCCW Joined 25a" w:hAnsi="XCCW Joined 25a" w:cs="Segoe UI"/>
                <w:b/>
                <w:bCs/>
                <w:sz w:val="20"/>
                <w:szCs w:val="20"/>
              </w:rPr>
              <w:t>8</w:t>
            </w: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 xml:space="preserve"> spellings to learn and be tested on </w:t>
            </w:r>
            <w:r>
              <w:rPr>
                <w:rStyle w:val="normaltextrun"/>
                <w:rFonts w:ascii="XCCW Joined 25a" w:hAnsi="XCCW Joined 25a" w:cs="Segoe UI"/>
                <w:b/>
                <w:bCs/>
                <w:sz w:val="20"/>
                <w:szCs w:val="20"/>
              </w:rPr>
              <w:t>10</w:t>
            </w: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>.</w:t>
            </w:r>
            <w:r>
              <w:rPr>
                <w:rStyle w:val="eop"/>
                <w:rFonts w:ascii="XCCW Joined 25a" w:hAnsi="XCCW Joined 25a" w:cs="Segoe UI"/>
                <w:sz w:val="20"/>
                <w:szCs w:val="20"/>
              </w:rPr>
              <w:t> </w:t>
            </w:r>
          </w:p>
        </w:tc>
      </w:tr>
      <w:tr w:rsidR="00A21882" w14:paraId="47A3D33A" w14:textId="77777777" w:rsidTr="00A21882">
        <w:trPr>
          <w:trHeight w:val="56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0A529" w14:textId="632D0C23" w:rsidR="00A21882" w:rsidRDefault="00A21882" w:rsidP="00A21882">
            <w:pPr>
              <w:pStyle w:val="Default"/>
            </w:pP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>bicycle</w:t>
            </w:r>
            <w:r>
              <w:rPr>
                <w:rStyle w:val="eop"/>
                <w:rFonts w:ascii="XCCW Joined 25a" w:hAnsi="XCCW Joined 25a" w:cs="Segoe UI"/>
                <w:sz w:val="20"/>
                <w:szCs w:val="20"/>
              </w:rPr>
              <w:t> 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D138D" w14:textId="6635C4F2" w:rsidR="00A21882" w:rsidRDefault="00A21882" w:rsidP="00A21882">
            <w:pPr>
              <w:pStyle w:val="BodyA"/>
              <w:spacing w:after="0" w:line="240" w:lineRule="auto"/>
            </w:pP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>watch</w:t>
            </w:r>
            <w:r>
              <w:rPr>
                <w:rStyle w:val="eop"/>
                <w:rFonts w:ascii="XCCW Joined 25a" w:hAnsi="XCCW Joined 25a" w:cs="Segoe UI"/>
                <w:sz w:val="20"/>
                <w:szCs w:val="20"/>
              </w:rPr>
              <w:t> </w:t>
            </w:r>
          </w:p>
        </w:tc>
      </w:tr>
      <w:tr w:rsidR="00A21882" w14:paraId="4B271DD7" w14:textId="77777777" w:rsidTr="00A21882">
        <w:trPr>
          <w:trHeight w:val="56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B2B17" w14:textId="36650767" w:rsidR="00A21882" w:rsidRDefault="00A21882" w:rsidP="00A21882">
            <w:pPr>
              <w:pStyle w:val="BodyA"/>
              <w:spacing w:after="0" w:line="240" w:lineRule="auto"/>
            </w:pP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>bifocals</w:t>
            </w:r>
            <w:r>
              <w:rPr>
                <w:rStyle w:val="eop"/>
                <w:rFonts w:ascii="XCCW Joined 25a" w:hAnsi="XCCW Joined 25a" w:cs="Segoe UI"/>
                <w:sz w:val="20"/>
                <w:szCs w:val="20"/>
              </w:rPr>
              <w:t> 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0F516" w14:textId="76061617" w:rsidR="00A21882" w:rsidRDefault="00A21882" w:rsidP="00A21882">
            <w:pPr>
              <w:pStyle w:val="BodyA"/>
              <w:spacing w:after="0" w:line="240" w:lineRule="auto"/>
            </w:pP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>wander</w:t>
            </w:r>
            <w:r>
              <w:rPr>
                <w:rStyle w:val="eop"/>
                <w:rFonts w:ascii="XCCW Joined 25a" w:hAnsi="XCCW Joined 25a" w:cs="Segoe UI"/>
                <w:sz w:val="20"/>
                <w:szCs w:val="20"/>
              </w:rPr>
              <w:t> </w:t>
            </w:r>
          </w:p>
        </w:tc>
      </w:tr>
      <w:tr w:rsidR="00A21882" w14:paraId="5610CD6D" w14:textId="77777777" w:rsidTr="00A21882">
        <w:trPr>
          <w:trHeight w:val="56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09A92" w14:textId="2ABC64A5" w:rsidR="00A21882" w:rsidRDefault="00A21882" w:rsidP="00A21882">
            <w:pPr>
              <w:pStyle w:val="BodyA"/>
              <w:spacing w:after="0" w:line="240" w:lineRule="auto"/>
            </w:pP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>bisect</w:t>
            </w:r>
            <w:r>
              <w:rPr>
                <w:rStyle w:val="eop"/>
                <w:rFonts w:ascii="XCCW Joined 25a" w:hAnsi="XCCW Joined 25a" w:cs="Segoe UI"/>
                <w:sz w:val="20"/>
                <w:szCs w:val="20"/>
              </w:rPr>
              <w:t> 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6A83C" w14:textId="72E7BCE2" w:rsidR="00A21882" w:rsidRDefault="00A21882" w:rsidP="00A21882">
            <w:pPr>
              <w:pStyle w:val="BodyA"/>
              <w:spacing w:after="0" w:line="240" w:lineRule="auto"/>
            </w:pP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>quantity</w:t>
            </w:r>
            <w:r>
              <w:rPr>
                <w:rStyle w:val="eop"/>
                <w:rFonts w:ascii="XCCW Joined 25a" w:hAnsi="XCCW Joined 25a" w:cs="Segoe UI"/>
                <w:sz w:val="20"/>
                <w:szCs w:val="20"/>
              </w:rPr>
              <w:t> </w:t>
            </w:r>
          </w:p>
        </w:tc>
      </w:tr>
      <w:tr w:rsidR="00A21882" w14:paraId="0921D084" w14:textId="77777777" w:rsidTr="00A21882">
        <w:trPr>
          <w:trHeight w:val="56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5C150" w14:textId="46514FA7" w:rsidR="00A21882" w:rsidRDefault="00A21882" w:rsidP="00A21882">
            <w:pPr>
              <w:pStyle w:val="BodyA"/>
              <w:spacing w:after="0" w:line="240" w:lineRule="auto"/>
            </w:pP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>bilingual</w:t>
            </w:r>
            <w:r>
              <w:rPr>
                <w:rStyle w:val="eop"/>
                <w:rFonts w:ascii="XCCW Joined 25a" w:hAnsi="XCCW Joined 25a" w:cs="Segoe UI"/>
                <w:sz w:val="20"/>
                <w:szCs w:val="20"/>
              </w:rPr>
              <w:t> 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5F76C" w14:textId="028C9B9B" w:rsidR="00A21882" w:rsidRDefault="00A21882" w:rsidP="00A21882">
            <w:pPr>
              <w:pStyle w:val="BodyA"/>
              <w:spacing w:after="0" w:line="240" w:lineRule="auto"/>
            </w:pP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>quality</w:t>
            </w:r>
            <w:r>
              <w:rPr>
                <w:rStyle w:val="eop"/>
                <w:rFonts w:ascii="XCCW Joined 25a" w:hAnsi="XCCW Joined 25a" w:cs="Segoe UI"/>
                <w:sz w:val="20"/>
                <w:szCs w:val="20"/>
              </w:rPr>
              <w:t> </w:t>
            </w:r>
          </w:p>
        </w:tc>
      </w:tr>
      <w:tr w:rsidR="00A21882" w14:paraId="0829E9B6" w14:textId="77777777" w:rsidTr="00A21882">
        <w:trPr>
          <w:trHeight w:val="56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9091A" w14:textId="47CDB70F" w:rsidR="00A21882" w:rsidRDefault="00A21882" w:rsidP="00A21882">
            <w:pPr>
              <w:pStyle w:val="BodyA"/>
              <w:spacing w:after="0" w:line="240" w:lineRule="auto"/>
            </w:pP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>biannual</w:t>
            </w:r>
            <w:r>
              <w:rPr>
                <w:rStyle w:val="eop"/>
                <w:rFonts w:ascii="XCCW Joined 25a" w:hAnsi="XCCW Joined 25a" w:cs="Segoe UI"/>
                <w:sz w:val="20"/>
                <w:szCs w:val="20"/>
              </w:rPr>
              <w:t> 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F30A5" w14:textId="40435C4E" w:rsidR="00A21882" w:rsidRDefault="00A21882" w:rsidP="00A21882">
            <w:pPr>
              <w:pStyle w:val="BodyA"/>
              <w:spacing w:after="0" w:line="240" w:lineRule="auto"/>
            </w:pP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>squash</w:t>
            </w:r>
            <w:r>
              <w:rPr>
                <w:rStyle w:val="eop"/>
                <w:rFonts w:ascii="XCCW Joined 25a" w:hAnsi="XCCW Joined 25a" w:cs="Segoe UI"/>
                <w:sz w:val="20"/>
                <w:szCs w:val="20"/>
              </w:rPr>
              <w:t> </w:t>
            </w:r>
          </w:p>
        </w:tc>
      </w:tr>
      <w:tr w:rsidR="00A21882" w14:paraId="540E87F1" w14:textId="77777777" w:rsidTr="00A21882">
        <w:trPr>
          <w:trHeight w:val="56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78E55" w14:textId="771A8A5A" w:rsidR="00A21882" w:rsidRDefault="00A21882" w:rsidP="00A21882">
            <w:pPr>
              <w:pStyle w:val="BodyA"/>
              <w:spacing w:after="0" w:line="240" w:lineRule="auto"/>
            </w:pP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>reappear</w:t>
            </w:r>
            <w:r>
              <w:rPr>
                <w:rStyle w:val="eop"/>
                <w:rFonts w:ascii="XCCW Joined 25a" w:hAnsi="XCCW Joined 25a" w:cs="Segoe UI"/>
                <w:sz w:val="20"/>
                <w:szCs w:val="20"/>
              </w:rPr>
              <w:t> 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C3AF5" w14:textId="6CCFDC6E" w:rsidR="00A21882" w:rsidRDefault="00A21882" w:rsidP="00A21882">
            <w:pPr>
              <w:pStyle w:val="BodyA"/>
              <w:spacing w:after="0" w:line="240" w:lineRule="auto"/>
            </w:pP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>squabble</w:t>
            </w:r>
            <w:r>
              <w:rPr>
                <w:rStyle w:val="eop"/>
                <w:rFonts w:ascii="XCCW Joined 25a" w:hAnsi="XCCW Joined 25a" w:cs="Segoe UI"/>
                <w:sz w:val="20"/>
                <w:szCs w:val="20"/>
              </w:rPr>
              <w:t> </w:t>
            </w:r>
          </w:p>
        </w:tc>
      </w:tr>
      <w:tr w:rsidR="00A21882" w14:paraId="21B2B107" w14:textId="77777777" w:rsidTr="00A21882">
        <w:trPr>
          <w:trHeight w:val="56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21891" w14:textId="74DD44A4" w:rsidR="00A21882" w:rsidRDefault="00A21882" w:rsidP="00A21882">
            <w:pPr>
              <w:pStyle w:val="BodyA"/>
              <w:spacing w:after="0" w:line="240" w:lineRule="auto"/>
            </w:pP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>redecorate</w:t>
            </w:r>
            <w:r>
              <w:rPr>
                <w:rStyle w:val="eop"/>
                <w:rFonts w:ascii="XCCW Joined 25a" w:hAnsi="XCCW Joined 25a" w:cs="Segoe UI"/>
                <w:sz w:val="20"/>
                <w:szCs w:val="20"/>
              </w:rPr>
              <w:t> 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561B8" w14:textId="5A448DDF" w:rsidR="00A21882" w:rsidRDefault="00A21882" w:rsidP="00A21882">
            <w:pPr>
              <w:pStyle w:val="BodyA"/>
              <w:spacing w:after="0" w:line="240" w:lineRule="auto"/>
            </w:pP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>squad</w:t>
            </w:r>
            <w:r>
              <w:rPr>
                <w:rStyle w:val="eop"/>
                <w:rFonts w:ascii="XCCW Joined 25a" w:hAnsi="XCCW Joined 25a" w:cs="Segoe UI"/>
                <w:sz w:val="20"/>
                <w:szCs w:val="20"/>
              </w:rPr>
              <w:t> </w:t>
            </w:r>
          </w:p>
        </w:tc>
      </w:tr>
      <w:tr w:rsidR="00A21882" w14:paraId="65AEF7E3" w14:textId="77777777" w:rsidTr="00A21882">
        <w:trPr>
          <w:trHeight w:val="56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E2392" w14:textId="6152DADA" w:rsidR="00A21882" w:rsidRDefault="00A21882" w:rsidP="00A21882">
            <w:pPr>
              <w:pStyle w:val="BodyA"/>
              <w:spacing w:after="0" w:line="240" w:lineRule="auto"/>
            </w:pP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>reapply</w:t>
            </w:r>
            <w:r>
              <w:rPr>
                <w:rStyle w:val="eop"/>
                <w:rFonts w:ascii="XCCW Joined 25a" w:hAnsi="XCCW Joined 25a" w:cs="Segoe UI"/>
                <w:sz w:val="20"/>
                <w:szCs w:val="20"/>
              </w:rPr>
              <w:t> 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7838F" w14:textId="08AC5E1C" w:rsidR="00A21882" w:rsidRDefault="00A21882" w:rsidP="00A21882">
            <w:pPr>
              <w:pStyle w:val="BodyA"/>
              <w:spacing w:after="0" w:line="240" w:lineRule="auto"/>
            </w:pP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>quarrel</w:t>
            </w:r>
            <w:r>
              <w:rPr>
                <w:rStyle w:val="eop"/>
                <w:rFonts w:ascii="XCCW Joined 25a" w:hAnsi="XCCW Joined 25a" w:cs="Segoe UI"/>
                <w:sz w:val="20"/>
                <w:szCs w:val="20"/>
              </w:rPr>
              <w:t> </w:t>
            </w:r>
          </w:p>
        </w:tc>
      </w:tr>
      <w:tr w:rsidR="00A21882" w14:paraId="368D2D41" w14:textId="77777777" w:rsidTr="00A21882">
        <w:trPr>
          <w:trHeight w:val="56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8B1E2" w14:textId="799C2BAF" w:rsidR="00A21882" w:rsidRDefault="00A21882" w:rsidP="00A21882">
            <w:pPr>
              <w:pStyle w:val="BodyA"/>
              <w:spacing w:after="0" w:line="240" w:lineRule="auto"/>
            </w:pP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>repay</w:t>
            </w:r>
            <w:r>
              <w:rPr>
                <w:rStyle w:val="eop"/>
                <w:rFonts w:ascii="XCCW Joined 25a" w:hAnsi="XCCW Joined 25a" w:cs="Segoe UI"/>
                <w:sz w:val="20"/>
                <w:szCs w:val="20"/>
              </w:rPr>
              <w:t> 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CEC97" w14:textId="77777777" w:rsidR="00A21882" w:rsidRDefault="00A21882" w:rsidP="00A2188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</w:tc>
      </w:tr>
      <w:tr w:rsidR="00A21882" w14:paraId="06D0E388" w14:textId="77777777" w:rsidTr="00A21882">
        <w:trPr>
          <w:trHeight w:val="56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DECA1" w14:textId="28486FF0" w:rsidR="00A21882" w:rsidRDefault="00A21882" w:rsidP="00A21882">
            <w:pPr>
              <w:pStyle w:val="BodyA"/>
              <w:spacing w:after="0" w:line="240" w:lineRule="auto"/>
            </w:pPr>
            <w:r>
              <w:rPr>
                <w:rStyle w:val="normaltextrun"/>
                <w:rFonts w:ascii="XCCW Joined 25a" w:hAnsi="XCCW Joined 25a" w:cs="Segoe UI"/>
                <w:sz w:val="20"/>
                <w:szCs w:val="20"/>
              </w:rPr>
              <w:t>rebuild</w:t>
            </w:r>
            <w:r>
              <w:rPr>
                <w:rStyle w:val="eop"/>
                <w:rFonts w:ascii="XCCW Joined 25a" w:hAnsi="XCCW Joined 25a" w:cs="Segoe UI"/>
                <w:sz w:val="20"/>
                <w:szCs w:val="20"/>
              </w:rPr>
              <w:t> 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BCA68" w14:textId="77777777" w:rsidR="00A21882" w:rsidRDefault="00A21882" w:rsidP="00A2188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</w:tc>
      </w:tr>
    </w:tbl>
    <w:p w14:paraId="16B593AD" w14:textId="77777777" w:rsidR="000D27C7" w:rsidRDefault="000D27C7">
      <w:pPr>
        <w:pStyle w:val="BodyA"/>
        <w:spacing w:line="240" w:lineRule="auto"/>
      </w:pPr>
    </w:p>
    <w:sectPr w:rsidR="000D27C7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9F02F" w14:textId="77777777" w:rsidR="00FC46ED" w:rsidRDefault="00FC46ED">
      <w:r>
        <w:separator/>
      </w:r>
    </w:p>
  </w:endnote>
  <w:endnote w:type="continuationSeparator" w:id="0">
    <w:p w14:paraId="11FC301B" w14:textId="77777777" w:rsidR="00FC46ED" w:rsidRDefault="00FC4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6A855" w14:textId="77777777" w:rsidR="000D27C7" w:rsidRDefault="000D27C7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3937E" w14:textId="77777777" w:rsidR="00FC46ED" w:rsidRDefault="00FC46ED">
      <w:r>
        <w:separator/>
      </w:r>
    </w:p>
  </w:footnote>
  <w:footnote w:type="continuationSeparator" w:id="0">
    <w:p w14:paraId="3C309BD5" w14:textId="77777777" w:rsidR="00FC46ED" w:rsidRDefault="00FC4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471CC" w14:textId="77777777" w:rsidR="000D27C7" w:rsidRDefault="000D27C7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7C7"/>
    <w:rsid w:val="000D27C7"/>
    <w:rsid w:val="0037508E"/>
    <w:rsid w:val="006E5612"/>
    <w:rsid w:val="007E5035"/>
    <w:rsid w:val="00936A29"/>
    <w:rsid w:val="00A21882"/>
    <w:rsid w:val="00B663AC"/>
    <w:rsid w:val="00E31B0E"/>
    <w:rsid w:val="00E97545"/>
    <w:rsid w:val="00FC4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90129"/>
  <w15:docId w15:val="{743019F9-F066-460B-A176-B94C3D8DA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sid w:val="00936A29"/>
    <w:rPr>
      <w:rFonts w:ascii="Helvetica" w:hAnsi="Arial Unicode MS" w:cs="Arial Unicode MS"/>
      <w:color w:val="000000"/>
      <w:sz w:val="22"/>
      <w:szCs w:val="22"/>
      <w:lang w:val="en-US"/>
    </w:rPr>
  </w:style>
  <w:style w:type="paragraph" w:customStyle="1" w:styleId="paragraph">
    <w:name w:val="paragraph"/>
    <w:basedOn w:val="Normal"/>
    <w:rsid w:val="00A218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n-GB" w:eastAsia="en-GB"/>
    </w:rPr>
  </w:style>
  <w:style w:type="character" w:customStyle="1" w:styleId="normaltextrun">
    <w:name w:val="normaltextrun"/>
    <w:basedOn w:val="DefaultParagraphFont"/>
    <w:rsid w:val="00A21882"/>
  </w:style>
  <w:style w:type="character" w:customStyle="1" w:styleId="eop">
    <w:name w:val="eop"/>
    <w:basedOn w:val="DefaultParagraphFont"/>
    <w:rsid w:val="00A218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6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76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1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34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0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4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9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23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2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68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6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9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8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1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4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38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95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8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4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6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18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7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4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6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3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1" ma:contentTypeDescription="Create a new document." ma:contentTypeScope="" ma:versionID="487213f93ec63feabe8d9f687f6b3e08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cb15c24b9733a5a7d0612ec17351ba34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C5C944-023F-441B-9DDB-4621842B8F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9D44E9-D178-4E1D-9C94-3086E35CE6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Suzanne Knutt</dc:creator>
  <cp:lastModifiedBy>Suzi Knutt</cp:lastModifiedBy>
  <cp:revision>2</cp:revision>
  <dcterms:created xsi:type="dcterms:W3CDTF">2023-03-12T19:47:00Z</dcterms:created>
  <dcterms:modified xsi:type="dcterms:W3CDTF">2023-03-12T19:47:00Z</dcterms:modified>
</cp:coreProperties>
</file>