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3414E310" w:rsidR="009543E3" w:rsidRDefault="00837A65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057BF32" wp14:editId="35C58546">
            <wp:extent cx="6667500" cy="8929955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0199" cy="894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5A0435D3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8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1E9AF10E" w:rsidR="0082102F" w:rsidRDefault="00837A6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91E5717" wp14:editId="32380344">
            <wp:extent cx="6696075" cy="90133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8390" cy="9029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69D5DEFC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5EEE0996" w14:textId="33D394BD" w:rsidR="0082102F" w:rsidRDefault="00837A65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6FDEF26" wp14:editId="12E21B81">
            <wp:extent cx="6715125" cy="898354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27721" cy="90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64D9E132" w14:textId="547C33B1" w:rsidR="00A92B2F" w:rsidRDefault="00837A6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BD8008B" wp14:editId="2B67DC78">
            <wp:extent cx="6725945" cy="3038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52456" cy="305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8CF0ED" w14:textId="77777777" w:rsid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D1B0AC" w14:textId="77777777" w:rsidR="009700C0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540765A1" w14:textId="507295BF" w:rsidR="00BC2189" w:rsidRPr="00AF16E0" w:rsidRDefault="00837A65" w:rsidP="00AF16E0">
      <w:pPr>
        <w:rPr>
          <w:rFonts w:asciiTheme="minorHAnsi" w:hAnsiTheme="minorHAnsi" w:cstheme="minorHAnsi"/>
          <w:i/>
          <w:color w:val="000000" w:themeColor="text1"/>
          <w:sz w:val="18"/>
          <w:szCs w:val="18"/>
        </w:rPr>
      </w:pPr>
      <w:r w:rsidRPr="00AF16E0">
        <w:rPr>
          <w:rFonts w:asciiTheme="minorHAnsi" w:hAnsiTheme="minorHAnsi" w:cstheme="minorHAnsi"/>
          <w:i/>
          <w:color w:val="000000" w:themeColor="text1"/>
          <w:sz w:val="18"/>
          <w:szCs w:val="18"/>
        </w:rPr>
        <w:lastRenderedPageBreak/>
        <w:t xml:space="preserve">We have been learning </w:t>
      </w:r>
      <w:r w:rsidR="00BC2189" w:rsidRPr="00AF16E0">
        <w:rPr>
          <w:rFonts w:asciiTheme="minorHAnsi" w:hAnsiTheme="minorHAnsi" w:cstheme="minorHAnsi"/>
          <w:i/>
          <w:color w:val="000000" w:themeColor="text1"/>
          <w:sz w:val="18"/>
          <w:szCs w:val="18"/>
        </w:rPr>
        <w:t xml:space="preserve">World Ocean Day.  </w:t>
      </w:r>
      <w:r w:rsidRPr="00AF16E0">
        <w:rPr>
          <w:rFonts w:asciiTheme="minorHAnsi" w:hAnsiTheme="minorHAnsi" w:cstheme="minorHAnsi"/>
          <w:i/>
          <w:color w:val="000000" w:themeColor="text1"/>
          <w:sz w:val="18"/>
          <w:szCs w:val="18"/>
        </w:rPr>
        <w:t xml:space="preserve">Please write an explanation text about the benefits </w:t>
      </w:r>
      <w:r w:rsidR="00BC2189" w:rsidRPr="00AF16E0">
        <w:rPr>
          <w:rFonts w:asciiTheme="minorHAnsi" w:hAnsiTheme="minorHAnsi" w:cstheme="minorHAnsi"/>
          <w:i/>
          <w:color w:val="000000" w:themeColor="text1"/>
          <w:sz w:val="18"/>
          <w:szCs w:val="18"/>
        </w:rPr>
        <w:t>of World Ocean Day and how we can make things better for the ocean.</w:t>
      </w:r>
    </w:p>
    <w:p w14:paraId="12767D63" w14:textId="76D1F87C" w:rsidR="00AF16E0" w:rsidRPr="00AF16E0" w:rsidRDefault="00AF16E0" w:rsidP="00AF16E0">
      <w:pPr>
        <w:pStyle w:val="ListParagraph"/>
        <w:numPr>
          <w:ilvl w:val="0"/>
          <w:numId w:val="4"/>
        </w:numPr>
        <w:spacing w:after="0" w:line="240" w:lineRule="auto"/>
        <w:ind w:left="340" w:hanging="340"/>
        <w:rPr>
          <w:rFonts w:cstheme="minorHAnsi"/>
          <w:b/>
          <w:bCs/>
          <w:i/>
          <w:color w:val="000000" w:themeColor="text1"/>
          <w:sz w:val="18"/>
          <w:szCs w:val="18"/>
        </w:rPr>
      </w:pPr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>Why Is the Ocean So Important?</w:t>
      </w:r>
    </w:p>
    <w:p w14:paraId="7036B1AB" w14:textId="55BE704F" w:rsidR="00AF16E0" w:rsidRPr="00AF16E0" w:rsidRDefault="00AF16E0" w:rsidP="00AF16E0">
      <w:pPr>
        <w:pStyle w:val="ListParagraph"/>
        <w:numPr>
          <w:ilvl w:val="0"/>
          <w:numId w:val="4"/>
        </w:numPr>
        <w:spacing w:after="0" w:line="240" w:lineRule="auto"/>
        <w:ind w:left="340" w:hanging="340"/>
        <w:rPr>
          <w:rFonts w:cstheme="minorHAnsi"/>
          <w:b/>
          <w:bCs/>
          <w:i/>
          <w:color w:val="000000" w:themeColor="text1"/>
          <w:sz w:val="18"/>
          <w:szCs w:val="18"/>
        </w:rPr>
      </w:pPr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 xml:space="preserve">Oceans </w:t>
      </w:r>
      <w:proofErr w:type="gramStart"/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>At</w:t>
      </w:r>
      <w:proofErr w:type="gramEnd"/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 xml:space="preserve"> Risk</w:t>
      </w:r>
    </w:p>
    <w:p w14:paraId="05E76DE1" w14:textId="5463277B" w:rsidR="00AF16E0" w:rsidRPr="00AF16E0" w:rsidRDefault="00AF16E0" w:rsidP="00AF16E0">
      <w:pPr>
        <w:pStyle w:val="ListParagraph"/>
        <w:numPr>
          <w:ilvl w:val="0"/>
          <w:numId w:val="4"/>
        </w:numPr>
        <w:spacing w:after="0" w:line="240" w:lineRule="auto"/>
        <w:ind w:left="340" w:hanging="340"/>
        <w:rPr>
          <w:rFonts w:cstheme="minorHAnsi"/>
          <w:b/>
          <w:bCs/>
          <w:i/>
          <w:color w:val="000000" w:themeColor="text1"/>
          <w:sz w:val="18"/>
          <w:szCs w:val="18"/>
        </w:rPr>
      </w:pPr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>Plastic Pollution</w:t>
      </w:r>
    </w:p>
    <w:p w14:paraId="116B7C41" w14:textId="77777777" w:rsidR="00AF16E0" w:rsidRPr="00AF16E0" w:rsidRDefault="00AF16E0" w:rsidP="00AF16E0">
      <w:pPr>
        <w:pStyle w:val="ListParagraph"/>
        <w:numPr>
          <w:ilvl w:val="0"/>
          <w:numId w:val="4"/>
        </w:numPr>
        <w:spacing w:after="0" w:line="240" w:lineRule="auto"/>
        <w:ind w:left="340" w:hanging="340"/>
        <w:rPr>
          <w:rFonts w:cstheme="minorHAnsi"/>
          <w:b/>
          <w:i/>
          <w:color w:val="000000" w:themeColor="text1"/>
          <w:sz w:val="18"/>
          <w:szCs w:val="18"/>
        </w:rPr>
      </w:pPr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>Climate Changes</w:t>
      </w:r>
    </w:p>
    <w:p w14:paraId="245C08E7" w14:textId="35AEE3F2" w:rsidR="00BC2189" w:rsidRPr="00AF16E0" w:rsidRDefault="00AF16E0" w:rsidP="00AF16E0">
      <w:pPr>
        <w:pStyle w:val="ListParagraph"/>
        <w:numPr>
          <w:ilvl w:val="0"/>
          <w:numId w:val="4"/>
        </w:numPr>
        <w:spacing w:after="0" w:line="240" w:lineRule="auto"/>
        <w:ind w:left="340" w:hanging="340"/>
        <w:rPr>
          <w:rFonts w:cstheme="minorHAnsi"/>
          <w:b/>
          <w:i/>
          <w:color w:val="000000" w:themeColor="text1"/>
          <w:sz w:val="18"/>
          <w:szCs w:val="18"/>
        </w:rPr>
      </w:pPr>
      <w:r w:rsidRPr="00AF16E0">
        <w:rPr>
          <w:rFonts w:cstheme="minorHAnsi"/>
          <w:b/>
          <w:bCs/>
          <w:i/>
          <w:color w:val="000000" w:themeColor="text1"/>
          <w:sz w:val="18"/>
          <w:szCs w:val="18"/>
        </w:rPr>
        <w:t>What can we do?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AF16E0" w14:paraId="698C4C75" w14:textId="77777777" w:rsidTr="00AF16E0">
        <w:trPr>
          <w:trHeight w:val="4195"/>
        </w:trPr>
        <w:tc>
          <w:tcPr>
            <w:tcW w:w="10456" w:type="dxa"/>
            <w:tcBorders>
              <w:top w:val="nil"/>
              <w:bottom w:val="nil"/>
            </w:tcBorders>
          </w:tcPr>
          <w:p w14:paraId="512E2222" w14:textId="719CBA53" w:rsidR="00AF16E0" w:rsidRDefault="00AF16E0" w:rsidP="00AF16E0">
            <w:pPr>
              <w:jc w:val="center"/>
              <w:rPr>
                <w:rFonts w:asciiTheme="minorHAnsi" w:hAnsiTheme="minorHAnsi" w:cstheme="minorHAnsi"/>
                <w:b/>
                <w:i/>
                <w:sz w:val="72"/>
                <w:szCs w:val="28"/>
              </w:rPr>
            </w:pPr>
            <w:r w:rsidRPr="00AF16E0">
              <w:rPr>
                <w:rFonts w:asciiTheme="minorHAnsi" w:hAnsiTheme="minorHAnsi" w:cstheme="minorHAnsi"/>
                <w:b/>
                <w:i/>
                <w:sz w:val="72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73B3EEF0" wp14:editId="01C19166">
                  <wp:simplePos x="0" y="0"/>
                  <wp:positionH relativeFrom="margin">
                    <wp:posOffset>3014980</wp:posOffset>
                  </wp:positionH>
                  <wp:positionV relativeFrom="margin">
                    <wp:posOffset>0</wp:posOffset>
                  </wp:positionV>
                  <wp:extent cx="3553200" cy="2667600"/>
                  <wp:effectExtent l="0" t="0" r="0" b="0"/>
                  <wp:wrapSquare wrapText="bothSides"/>
                  <wp:docPr id="15363" name="Picture 12" descr="school of fish in body of wat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F6B5794-6139-F84A-90B3-51033D4EAE1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3" name="Picture 12" descr="school of fish in body of water">
                            <a:extLst>
                              <a:ext uri="{FF2B5EF4-FFF2-40B4-BE49-F238E27FC236}">
                                <a16:creationId xmlns:a16="http://schemas.microsoft.com/office/drawing/2014/main" id="{1F6B5794-6139-F84A-90B3-51033D4EAE1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3200" cy="26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207DF1" w14:textId="6C9029B3" w:rsidR="00AF16E0" w:rsidRDefault="00AF16E0" w:rsidP="00AF16E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  <w:r w:rsidRPr="00AF16E0">
              <w:rPr>
                <w:rFonts w:asciiTheme="minorHAnsi" w:hAnsiTheme="minorHAnsi" w:cstheme="minorHAnsi"/>
                <w:b/>
                <w:i/>
                <w:sz w:val="72"/>
                <w:szCs w:val="28"/>
              </w:rPr>
              <w:t>Why is the ocean so important?</w:t>
            </w:r>
          </w:p>
        </w:tc>
        <w:bookmarkStart w:id="0" w:name="_GoBack"/>
        <w:bookmarkEnd w:id="0"/>
      </w:tr>
      <w:tr w:rsidR="00BC2189" w14:paraId="2BEA706E" w14:textId="77777777" w:rsidTr="00AF16E0">
        <w:trPr>
          <w:trHeight w:val="567"/>
        </w:trPr>
        <w:tc>
          <w:tcPr>
            <w:tcW w:w="10456" w:type="dxa"/>
            <w:tcBorders>
              <w:top w:val="nil"/>
            </w:tcBorders>
          </w:tcPr>
          <w:p w14:paraId="28464C50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77149B6B" w14:textId="77777777" w:rsidTr="00AF16E0">
        <w:trPr>
          <w:trHeight w:val="567"/>
        </w:trPr>
        <w:tc>
          <w:tcPr>
            <w:tcW w:w="10456" w:type="dxa"/>
          </w:tcPr>
          <w:p w14:paraId="6E02A8DA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49B3758B" w14:textId="77777777" w:rsidTr="00AF16E0">
        <w:trPr>
          <w:trHeight w:val="567"/>
        </w:trPr>
        <w:tc>
          <w:tcPr>
            <w:tcW w:w="10456" w:type="dxa"/>
          </w:tcPr>
          <w:p w14:paraId="1CA038E5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12FCA643" w14:textId="77777777" w:rsidTr="00AF16E0">
        <w:trPr>
          <w:trHeight w:val="567"/>
        </w:trPr>
        <w:tc>
          <w:tcPr>
            <w:tcW w:w="10456" w:type="dxa"/>
          </w:tcPr>
          <w:p w14:paraId="1CF8E1D7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2162383A" w14:textId="77777777" w:rsidTr="00AF16E0">
        <w:trPr>
          <w:trHeight w:val="567"/>
        </w:trPr>
        <w:tc>
          <w:tcPr>
            <w:tcW w:w="10456" w:type="dxa"/>
          </w:tcPr>
          <w:p w14:paraId="1C4F1841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5896C843" w14:textId="77777777" w:rsidTr="00AF16E0">
        <w:trPr>
          <w:trHeight w:val="567"/>
        </w:trPr>
        <w:tc>
          <w:tcPr>
            <w:tcW w:w="10456" w:type="dxa"/>
          </w:tcPr>
          <w:p w14:paraId="24AE94FF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2615A0EF" w14:textId="77777777" w:rsidTr="00AF16E0">
        <w:trPr>
          <w:trHeight w:val="567"/>
        </w:trPr>
        <w:tc>
          <w:tcPr>
            <w:tcW w:w="10456" w:type="dxa"/>
          </w:tcPr>
          <w:p w14:paraId="7150067B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0AA2F8E1" w14:textId="77777777" w:rsidTr="00AF16E0">
        <w:trPr>
          <w:trHeight w:val="567"/>
        </w:trPr>
        <w:tc>
          <w:tcPr>
            <w:tcW w:w="10456" w:type="dxa"/>
          </w:tcPr>
          <w:p w14:paraId="70DA8811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7FF401E3" w14:textId="77777777" w:rsidTr="00AF16E0">
        <w:trPr>
          <w:trHeight w:val="567"/>
        </w:trPr>
        <w:tc>
          <w:tcPr>
            <w:tcW w:w="10456" w:type="dxa"/>
          </w:tcPr>
          <w:p w14:paraId="1B35F490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0297F23C" w14:textId="77777777" w:rsidTr="00AF16E0">
        <w:trPr>
          <w:trHeight w:val="567"/>
        </w:trPr>
        <w:tc>
          <w:tcPr>
            <w:tcW w:w="10456" w:type="dxa"/>
          </w:tcPr>
          <w:p w14:paraId="5246D64C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2DB58AE9" w14:textId="77777777" w:rsidTr="00AF16E0">
        <w:trPr>
          <w:trHeight w:val="567"/>
        </w:trPr>
        <w:tc>
          <w:tcPr>
            <w:tcW w:w="10456" w:type="dxa"/>
          </w:tcPr>
          <w:p w14:paraId="71C5009D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0142E1BB" w14:textId="77777777" w:rsidTr="00AF16E0">
        <w:trPr>
          <w:trHeight w:val="567"/>
        </w:trPr>
        <w:tc>
          <w:tcPr>
            <w:tcW w:w="10456" w:type="dxa"/>
          </w:tcPr>
          <w:p w14:paraId="71310968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7C5F0A32" w14:textId="77777777" w:rsidTr="00AF16E0">
        <w:trPr>
          <w:trHeight w:val="567"/>
        </w:trPr>
        <w:tc>
          <w:tcPr>
            <w:tcW w:w="10456" w:type="dxa"/>
          </w:tcPr>
          <w:p w14:paraId="41C6A2C4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3BCD3AE4" w14:textId="77777777" w:rsidTr="00AF16E0">
        <w:trPr>
          <w:trHeight w:val="567"/>
        </w:trPr>
        <w:tc>
          <w:tcPr>
            <w:tcW w:w="10456" w:type="dxa"/>
            <w:tcBorders>
              <w:bottom w:val="single" w:sz="4" w:space="0" w:color="auto"/>
            </w:tcBorders>
          </w:tcPr>
          <w:p w14:paraId="4549D06A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  <w:tr w:rsidR="00BC2189" w14:paraId="7DBB4217" w14:textId="77777777" w:rsidTr="00AF16E0">
        <w:trPr>
          <w:trHeight w:val="567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30B3D33B" w14:textId="77777777" w:rsidR="00BC2189" w:rsidRDefault="00BC2189" w:rsidP="00CB1D70">
            <w:pPr>
              <w:rPr>
                <w:rFonts w:asciiTheme="minorHAnsi" w:hAnsiTheme="minorHAnsi" w:cstheme="minorHAnsi"/>
                <w:b/>
                <w:i/>
                <w:sz w:val="22"/>
                <w:szCs w:val="28"/>
              </w:rPr>
            </w:pPr>
          </w:p>
        </w:tc>
      </w:tr>
    </w:tbl>
    <w:p w14:paraId="1D442EB0" w14:textId="6A7A03F3" w:rsidR="00CB1D70" w:rsidRPr="0082102F" w:rsidRDefault="00CB1D70" w:rsidP="00AF16E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sectPr w:rsidR="00CB1D70" w:rsidRPr="0082102F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11D9CF8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837A65">
      <w:rPr>
        <w:rFonts w:asciiTheme="minorHAnsi" w:hAnsiTheme="minorHAnsi" w:cstheme="minorHAnsi"/>
        <w:b/>
        <w:u w:val="single"/>
      </w:rPr>
      <w:t>10.06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837A65">
      <w:rPr>
        <w:rFonts w:asciiTheme="minorHAnsi" w:hAnsiTheme="minorHAnsi" w:cstheme="minorHAnsi"/>
        <w:b/>
        <w:u w:val="single"/>
      </w:rPr>
      <w:t>16</w:t>
    </w:r>
    <w:r w:rsidR="00CB1D70">
      <w:rPr>
        <w:rFonts w:asciiTheme="minorHAnsi" w:hAnsiTheme="minorHAnsi" w:cstheme="minorHAnsi"/>
        <w:b/>
        <w:u w:val="single"/>
      </w:rPr>
      <w:t>.06</w:t>
    </w:r>
    <w:r w:rsidR="00B7429C">
      <w:rPr>
        <w:rFonts w:asciiTheme="minorHAnsi" w:hAnsiTheme="minorHAnsi" w:cstheme="minorHAnsi"/>
        <w:b/>
        <w:u w:val="single"/>
      </w:rPr>
      <w:t>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2022-02-02T16:05:00Z</cp:lastPrinted>
  <dcterms:created xsi:type="dcterms:W3CDTF">2022-05-24T16:37:00Z</dcterms:created>
  <dcterms:modified xsi:type="dcterms:W3CDTF">2022-06-08T13:33:00Z</dcterms:modified>
</cp:coreProperties>
</file>