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EA2B00" w:rsidTr="00EA2B00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Default="00EA2B00" w:rsidP="00EA2B0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1</w:t>
            </w:r>
          </w:p>
          <w:p w:rsidR="00EA2B00" w:rsidRDefault="00EA2B00" w:rsidP="00EA2B0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ending in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ary</w:t>
            </w:r>
            <w:proofErr w:type="spellEnd"/>
          </w:p>
          <w:p w:rsidR="00EA2B00" w:rsidRDefault="00EA2B00" w:rsidP="00EA2B0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A2B00" w:rsidRDefault="00EA2B00" w:rsidP="00EA2B0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Default="00EA2B00" w:rsidP="00EA2B00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1</w:t>
            </w:r>
          </w:p>
          <w:p w:rsidR="00EA2B00" w:rsidRDefault="00EA2B00" w:rsidP="00EA2B0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suffixes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ment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, -ness, and 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ful</w:t>
            </w:r>
            <w:proofErr w:type="spellEnd"/>
          </w:p>
          <w:p w:rsidR="00EA2B00" w:rsidRDefault="00EA2B00" w:rsidP="00EA2B0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A2B00" w:rsidRDefault="00EA2B00" w:rsidP="00EA2B00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EA2B00" w:rsidRDefault="00EA2B00" w:rsidP="00EA2B00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library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enjoyment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February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argument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dictionary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merriment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boundary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plentiful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salary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careful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summary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cheerful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primary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TableStyle2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eastAsia="Calibri" w:hAnsi="Comic Sans MS" w:cs="Calibri"/>
                <w:sz w:val="28"/>
                <w:szCs w:val="22"/>
                <w:u w:color="000000"/>
              </w:rPr>
              <w:t>plainness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imaginary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9B592B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9B592B">
              <w:rPr>
                <w:rFonts w:ascii="Comic Sans MS" w:hAnsi="Comic Sans MS"/>
                <w:sz w:val="28"/>
              </w:rPr>
              <w:t xml:space="preserve">happiness </w:t>
            </w:r>
          </w:p>
        </w:tc>
      </w:tr>
      <w:tr w:rsidR="00EA2B00" w:rsidTr="00EA2B00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ordinary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A2B00" w:rsidTr="00EA2B00">
        <w:trPr>
          <w:trHeight w:val="16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52C45">
              <w:rPr>
                <w:rFonts w:ascii="Comic Sans MS" w:eastAsia="XCCW Joined 25a" w:hAnsi="Comic Sans MS" w:cs="XCCW Joined 25a"/>
                <w:sz w:val="28"/>
                <w:szCs w:val="28"/>
              </w:rPr>
              <w:t>necessary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B00" w:rsidRPr="00D52C45" w:rsidRDefault="00EA2B00" w:rsidP="00EA2B00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E7F01" w:rsidRDefault="00DE7F01" w:rsidP="00853F11">
      <w:pPr>
        <w:pStyle w:val="BodyA"/>
        <w:spacing w:line="240" w:lineRule="auto"/>
      </w:pPr>
      <w:bookmarkStart w:id="0" w:name="_GoBack"/>
      <w:bookmarkEnd w:id="0"/>
    </w:p>
    <w:sectPr w:rsidR="00DE7F01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5EE" w:rsidRDefault="00B17836">
      <w:r>
        <w:separator/>
      </w:r>
    </w:p>
  </w:endnote>
  <w:endnote w:type="continuationSeparator" w:id="0">
    <w:p w:rsidR="002A35EE" w:rsidRDefault="00B17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AD7" w:rsidRDefault="002E3AD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5EE" w:rsidRDefault="00B17836">
      <w:r>
        <w:separator/>
      </w:r>
    </w:p>
  </w:footnote>
  <w:footnote w:type="continuationSeparator" w:id="0">
    <w:p w:rsidR="002A35EE" w:rsidRDefault="00B17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AD7" w:rsidRDefault="002E3AD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AD7"/>
    <w:rsid w:val="002A35EE"/>
    <w:rsid w:val="002E3AD7"/>
    <w:rsid w:val="00853F11"/>
    <w:rsid w:val="008A652C"/>
    <w:rsid w:val="008B59E5"/>
    <w:rsid w:val="00943DC2"/>
    <w:rsid w:val="00A64DEC"/>
    <w:rsid w:val="00B17836"/>
    <w:rsid w:val="00D52C45"/>
    <w:rsid w:val="00DE7F01"/>
    <w:rsid w:val="00EA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B184"/>
  <w15:docId w15:val="{B734CC28-8A73-48DA-A44E-38C6DF0FF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2022-04-12T10:16:00Z</dcterms:created>
  <dcterms:modified xsi:type="dcterms:W3CDTF">2022-04-12T10:16:00Z</dcterms:modified>
</cp:coreProperties>
</file>