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DFED4" w14:textId="4CA01463" w:rsidR="00541B1B" w:rsidRDefault="003A43A9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drawing>
          <wp:inline distT="0" distB="0" distL="0" distR="0" wp14:anchorId="343AEBB6" wp14:editId="5040DFD7">
            <wp:extent cx="6695788" cy="902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581"/>
                    <a:stretch/>
                  </pic:blipFill>
                  <pic:spPr bwMode="auto">
                    <a:xfrm>
                      <a:off x="0" y="0"/>
                      <a:ext cx="6703820" cy="9040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C53C3B" w14:textId="698B6006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40442E06" w14:textId="4B806B4B" w:rsidR="00541B1B" w:rsidRDefault="00791791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18A0EAEC" wp14:editId="28D0BD84">
            <wp:extent cx="6715647" cy="9086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34920" cy="911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D6A51" w14:textId="1E4EB506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551F04B9" w14:textId="74C7088A" w:rsidR="00E31CAA" w:rsidRDefault="00E31CAA" w:rsidP="00541B1B">
      <w:pPr>
        <w:pStyle w:val="Heading2"/>
        <w:spacing w:before="0" w:line="240" w:lineRule="auto"/>
        <w:rPr>
          <w:noProof/>
        </w:rPr>
        <w:sectPr w:rsidR="00E31CAA" w:rsidSect="00941CF8">
          <w:headerReference w:type="default" r:id="rId9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0D5C16A1" w14:textId="552822C5" w:rsidR="00D35465" w:rsidRDefault="00791791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7FCAC611" wp14:editId="0858AB33">
            <wp:extent cx="6733729" cy="90392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600"/>
                    <a:stretch/>
                  </pic:blipFill>
                  <pic:spPr bwMode="auto">
                    <a:xfrm>
                      <a:off x="0" y="0"/>
                      <a:ext cx="6751608" cy="906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167AE7" w14:textId="77777777" w:rsidR="00D35465" w:rsidRDefault="00D35465" w:rsidP="003B262F">
      <w:pPr>
        <w:rPr>
          <w:rFonts w:asciiTheme="minorHAnsi" w:hAnsiTheme="minorHAnsi" w:cstheme="minorHAnsi"/>
          <w:i/>
          <w:noProof/>
        </w:rPr>
      </w:pPr>
    </w:p>
    <w:p w14:paraId="6065792F" w14:textId="05C0BC74" w:rsidR="00D35465" w:rsidRDefault="00791791">
      <w:pPr>
        <w:spacing w:after="160" w:line="259" w:lineRule="auto"/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4E0A6CB5" wp14:editId="60C7F2B3">
            <wp:extent cx="6618252" cy="35909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30682" cy="359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5465">
        <w:rPr>
          <w:rFonts w:asciiTheme="minorHAnsi" w:hAnsiTheme="minorHAnsi" w:cstheme="minorHAnsi"/>
          <w:i/>
          <w:noProof/>
        </w:rPr>
        <w:br w:type="page"/>
      </w:r>
    </w:p>
    <w:p w14:paraId="5A7F53BE" w14:textId="77777777" w:rsidR="008B3D6A" w:rsidRDefault="008B3D6A" w:rsidP="008B3D6A">
      <w:pPr>
        <w:rPr>
          <w:rFonts w:asciiTheme="minorHAnsi" w:hAnsiTheme="minorHAnsi" w:cstheme="minorHAnsi"/>
          <w:i/>
          <w:noProof/>
        </w:rPr>
      </w:pPr>
      <w:r w:rsidRPr="000366B1">
        <w:rPr>
          <w:rFonts w:asciiTheme="minorHAnsi" w:hAnsiTheme="minorHAnsi" w:cstheme="minorHAnsi"/>
          <w:i/>
          <w:noProof/>
        </w:rPr>
        <w:t>We are learning how to deduce an</w:t>
      </w:r>
      <w:r>
        <w:rPr>
          <w:rFonts w:asciiTheme="minorHAnsi" w:hAnsiTheme="minorHAnsi" w:cstheme="minorHAnsi"/>
          <w:i/>
          <w:noProof/>
        </w:rPr>
        <w:t>d</w:t>
      </w:r>
      <w:r w:rsidRPr="000366B1">
        <w:rPr>
          <w:rFonts w:asciiTheme="minorHAnsi" w:hAnsiTheme="minorHAnsi" w:cstheme="minorHAnsi"/>
          <w:i/>
          <w:noProof/>
        </w:rPr>
        <w:t xml:space="preserve"> infer from a text.  This is where the text does not explictly give the answer.  You have to read around the text</w:t>
      </w:r>
      <w:r>
        <w:rPr>
          <w:rFonts w:asciiTheme="minorHAnsi" w:hAnsiTheme="minorHAnsi" w:cstheme="minorHAnsi"/>
          <w:i/>
          <w:noProof/>
        </w:rPr>
        <w:t xml:space="preserve"> and “between the lines”</w:t>
      </w:r>
      <w:r w:rsidRPr="000366B1">
        <w:rPr>
          <w:rFonts w:asciiTheme="minorHAnsi" w:hAnsiTheme="minorHAnsi" w:cstheme="minorHAnsi"/>
          <w:i/>
          <w:noProof/>
        </w:rPr>
        <w:t xml:space="preserve"> to get the clues!</w:t>
      </w:r>
    </w:p>
    <w:p w14:paraId="2437243A" w14:textId="383906DE" w:rsidR="000366B1" w:rsidRDefault="000366B1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5BF1F329" wp14:editId="27515015">
            <wp:extent cx="6622415" cy="6734175"/>
            <wp:effectExtent l="0" t="0" r="698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275"/>
                    <a:stretch/>
                  </pic:blipFill>
                  <pic:spPr bwMode="auto">
                    <a:xfrm>
                      <a:off x="0" y="0"/>
                      <a:ext cx="6637127" cy="6749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366B1" w14:paraId="5B38FC8E" w14:textId="77777777" w:rsidTr="000366B1">
        <w:tc>
          <w:tcPr>
            <w:tcW w:w="10456" w:type="dxa"/>
          </w:tcPr>
          <w:p w14:paraId="2AB0C9C3" w14:textId="77777777" w:rsidR="000366B1" w:rsidRP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3D63DE12" w14:textId="77777777" w:rsidTr="000366B1">
        <w:trPr>
          <w:trHeight w:val="454"/>
        </w:trPr>
        <w:tc>
          <w:tcPr>
            <w:tcW w:w="10456" w:type="dxa"/>
          </w:tcPr>
          <w:p w14:paraId="343DAEB3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4FC71A2D" w14:textId="77777777" w:rsidTr="000366B1">
        <w:trPr>
          <w:trHeight w:val="454"/>
        </w:trPr>
        <w:tc>
          <w:tcPr>
            <w:tcW w:w="10456" w:type="dxa"/>
          </w:tcPr>
          <w:p w14:paraId="3B4B3899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61B20053" w14:textId="77777777" w:rsidTr="000366B1">
        <w:trPr>
          <w:trHeight w:val="454"/>
        </w:trPr>
        <w:tc>
          <w:tcPr>
            <w:tcW w:w="10456" w:type="dxa"/>
          </w:tcPr>
          <w:p w14:paraId="24440CF6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530E860A" w14:textId="77777777" w:rsidTr="000366B1">
        <w:trPr>
          <w:trHeight w:val="454"/>
        </w:trPr>
        <w:tc>
          <w:tcPr>
            <w:tcW w:w="10456" w:type="dxa"/>
          </w:tcPr>
          <w:p w14:paraId="04C34A85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B3C4EFA" w14:textId="77777777" w:rsidTr="000366B1">
        <w:trPr>
          <w:trHeight w:val="454"/>
        </w:trPr>
        <w:tc>
          <w:tcPr>
            <w:tcW w:w="10456" w:type="dxa"/>
          </w:tcPr>
          <w:p w14:paraId="6F391089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3F0B171" w14:textId="77777777" w:rsidTr="000366B1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53AECCB9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3C2BC683" w14:textId="77777777" w:rsidTr="000366B1">
        <w:tc>
          <w:tcPr>
            <w:tcW w:w="10456" w:type="dxa"/>
            <w:tcBorders>
              <w:top w:val="single" w:sz="4" w:space="0" w:color="auto"/>
              <w:bottom w:val="nil"/>
            </w:tcBorders>
          </w:tcPr>
          <w:p w14:paraId="4831DE59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0F08AA70" w14:textId="77777777" w:rsidR="008B3D6A" w:rsidRDefault="008B3D6A" w:rsidP="008B3D6A">
      <w:pPr>
        <w:rPr>
          <w:rFonts w:asciiTheme="minorHAnsi" w:hAnsiTheme="minorHAnsi" w:cstheme="minorHAnsi"/>
          <w:i/>
          <w:noProof/>
        </w:rPr>
      </w:pPr>
      <w:r w:rsidRPr="000366B1">
        <w:rPr>
          <w:rFonts w:asciiTheme="minorHAnsi" w:hAnsiTheme="minorHAnsi" w:cstheme="minorHAnsi"/>
          <w:i/>
          <w:noProof/>
        </w:rPr>
        <w:t>We are learning how to deduce an</w:t>
      </w:r>
      <w:r>
        <w:rPr>
          <w:rFonts w:asciiTheme="minorHAnsi" w:hAnsiTheme="minorHAnsi" w:cstheme="minorHAnsi"/>
          <w:i/>
          <w:noProof/>
        </w:rPr>
        <w:t>d</w:t>
      </w:r>
      <w:r w:rsidRPr="000366B1">
        <w:rPr>
          <w:rFonts w:asciiTheme="minorHAnsi" w:hAnsiTheme="minorHAnsi" w:cstheme="minorHAnsi"/>
          <w:i/>
          <w:noProof/>
        </w:rPr>
        <w:t xml:space="preserve"> infer from a text.  This is where the text does not explictly give the answer.  You have to read around the text</w:t>
      </w:r>
      <w:r>
        <w:rPr>
          <w:rFonts w:asciiTheme="minorHAnsi" w:hAnsiTheme="minorHAnsi" w:cstheme="minorHAnsi"/>
          <w:i/>
          <w:noProof/>
        </w:rPr>
        <w:t xml:space="preserve"> and “betw</w:t>
      </w:r>
      <w:bookmarkStart w:id="0" w:name="_GoBack"/>
      <w:bookmarkEnd w:id="0"/>
      <w:r>
        <w:rPr>
          <w:rFonts w:asciiTheme="minorHAnsi" w:hAnsiTheme="minorHAnsi" w:cstheme="minorHAnsi"/>
          <w:i/>
          <w:noProof/>
        </w:rPr>
        <w:t>een the lines”</w:t>
      </w:r>
      <w:r w:rsidRPr="000366B1">
        <w:rPr>
          <w:rFonts w:asciiTheme="minorHAnsi" w:hAnsiTheme="minorHAnsi" w:cstheme="minorHAnsi"/>
          <w:i/>
          <w:noProof/>
        </w:rPr>
        <w:t xml:space="preserve"> to get the clues!</w:t>
      </w:r>
    </w:p>
    <w:p w14:paraId="0FB24A94" w14:textId="02675596" w:rsidR="000366B1" w:rsidRDefault="000366B1" w:rsidP="000366B1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0536718D" wp14:editId="6DF19021">
            <wp:extent cx="6638329" cy="64293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1614"/>
                    <a:stretch/>
                  </pic:blipFill>
                  <pic:spPr bwMode="auto">
                    <a:xfrm>
                      <a:off x="0" y="0"/>
                      <a:ext cx="6653356" cy="6443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B0E98" w14:textId="77777777" w:rsidR="000366B1" w:rsidRDefault="000366B1" w:rsidP="000366B1">
      <w:pPr>
        <w:rPr>
          <w:rFonts w:asciiTheme="minorHAnsi" w:hAnsiTheme="minorHAnsi" w:cstheme="minorHAnsi"/>
          <w:i/>
          <w:noProof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366B1" w14:paraId="4E8F2A24" w14:textId="77777777" w:rsidTr="006B33AE">
        <w:tc>
          <w:tcPr>
            <w:tcW w:w="10456" w:type="dxa"/>
          </w:tcPr>
          <w:p w14:paraId="45E3C87C" w14:textId="77777777" w:rsidR="000366B1" w:rsidRP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5F206A01" w14:textId="77777777" w:rsidTr="006B33AE">
        <w:trPr>
          <w:trHeight w:val="454"/>
        </w:trPr>
        <w:tc>
          <w:tcPr>
            <w:tcW w:w="10456" w:type="dxa"/>
          </w:tcPr>
          <w:p w14:paraId="655092E6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12B388DB" w14:textId="77777777" w:rsidTr="006B33AE">
        <w:trPr>
          <w:trHeight w:val="454"/>
        </w:trPr>
        <w:tc>
          <w:tcPr>
            <w:tcW w:w="10456" w:type="dxa"/>
          </w:tcPr>
          <w:p w14:paraId="798F8A24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2289C1B" w14:textId="77777777" w:rsidTr="006B33AE">
        <w:trPr>
          <w:trHeight w:val="454"/>
        </w:trPr>
        <w:tc>
          <w:tcPr>
            <w:tcW w:w="10456" w:type="dxa"/>
          </w:tcPr>
          <w:p w14:paraId="0C96041E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885634D" w14:textId="77777777" w:rsidTr="006B33AE">
        <w:trPr>
          <w:trHeight w:val="454"/>
        </w:trPr>
        <w:tc>
          <w:tcPr>
            <w:tcW w:w="10456" w:type="dxa"/>
          </w:tcPr>
          <w:p w14:paraId="1AF9B444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0CA7EB6A" w14:textId="77777777" w:rsidTr="006B33AE">
        <w:trPr>
          <w:trHeight w:val="454"/>
        </w:trPr>
        <w:tc>
          <w:tcPr>
            <w:tcW w:w="10456" w:type="dxa"/>
          </w:tcPr>
          <w:p w14:paraId="303F6F91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15F49D4" w14:textId="77777777" w:rsidTr="006B33AE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20FEFDE7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6EBA2CA6" w14:textId="77777777" w:rsidTr="006B33AE">
        <w:tc>
          <w:tcPr>
            <w:tcW w:w="10456" w:type="dxa"/>
            <w:tcBorders>
              <w:top w:val="single" w:sz="4" w:space="0" w:color="auto"/>
              <w:bottom w:val="nil"/>
            </w:tcBorders>
          </w:tcPr>
          <w:p w14:paraId="6FA02BB8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754658D4" w14:textId="673337A0" w:rsidR="00941CF8" w:rsidRDefault="00941CF8" w:rsidP="00A3121B">
      <w:pPr>
        <w:rPr>
          <w:rFonts w:asciiTheme="minorHAnsi" w:hAnsiTheme="minorHAnsi" w:cstheme="minorHAnsi"/>
          <w:i/>
          <w:noProof/>
        </w:rPr>
      </w:pPr>
    </w:p>
    <w:p w14:paraId="63CE20B1" w14:textId="265AB453" w:rsidR="000366B1" w:rsidRDefault="000366B1" w:rsidP="000366B1">
      <w:pPr>
        <w:rPr>
          <w:rFonts w:asciiTheme="minorHAnsi" w:hAnsiTheme="minorHAnsi" w:cstheme="minorHAnsi"/>
          <w:i/>
          <w:noProof/>
        </w:rPr>
      </w:pPr>
      <w:r w:rsidRPr="000366B1">
        <w:rPr>
          <w:rFonts w:asciiTheme="minorHAnsi" w:hAnsiTheme="minorHAnsi" w:cstheme="minorHAnsi"/>
          <w:i/>
          <w:noProof/>
        </w:rPr>
        <w:t>We are learning how to deduce an</w:t>
      </w:r>
      <w:r w:rsidR="008B3D6A">
        <w:rPr>
          <w:rFonts w:asciiTheme="minorHAnsi" w:hAnsiTheme="minorHAnsi" w:cstheme="minorHAnsi"/>
          <w:i/>
          <w:noProof/>
        </w:rPr>
        <w:t>d</w:t>
      </w:r>
      <w:r w:rsidRPr="000366B1">
        <w:rPr>
          <w:rFonts w:asciiTheme="minorHAnsi" w:hAnsiTheme="minorHAnsi" w:cstheme="minorHAnsi"/>
          <w:i/>
          <w:noProof/>
        </w:rPr>
        <w:t xml:space="preserve"> infer from a text.  This is where the text does not explictly give the answer.  You have to read around the text</w:t>
      </w:r>
      <w:r w:rsidR="008B3D6A">
        <w:rPr>
          <w:rFonts w:asciiTheme="minorHAnsi" w:hAnsiTheme="minorHAnsi" w:cstheme="minorHAnsi"/>
          <w:i/>
          <w:noProof/>
        </w:rPr>
        <w:t xml:space="preserve"> and “between the lines”</w:t>
      </w:r>
      <w:r w:rsidRPr="000366B1">
        <w:rPr>
          <w:rFonts w:asciiTheme="minorHAnsi" w:hAnsiTheme="minorHAnsi" w:cstheme="minorHAnsi"/>
          <w:i/>
          <w:noProof/>
        </w:rPr>
        <w:t xml:space="preserve"> to get the clues!</w:t>
      </w:r>
    </w:p>
    <w:p w14:paraId="75C9083B" w14:textId="0208A96D" w:rsidR="000366B1" w:rsidRDefault="000366B1" w:rsidP="000366B1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21585F17" wp14:editId="631511C0">
            <wp:extent cx="6619875" cy="6278880"/>
            <wp:effectExtent l="0" t="0" r="9525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1269"/>
                    <a:stretch/>
                  </pic:blipFill>
                  <pic:spPr bwMode="auto">
                    <a:xfrm>
                      <a:off x="0" y="0"/>
                      <a:ext cx="6637223" cy="6295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4DA8C9" w14:textId="77777777" w:rsidR="000366B1" w:rsidRDefault="000366B1" w:rsidP="000366B1">
      <w:pPr>
        <w:rPr>
          <w:rFonts w:asciiTheme="minorHAnsi" w:hAnsiTheme="minorHAnsi" w:cstheme="minorHAnsi"/>
          <w:i/>
          <w:noProof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366B1" w14:paraId="5D19F1F1" w14:textId="77777777" w:rsidTr="006B33AE">
        <w:tc>
          <w:tcPr>
            <w:tcW w:w="10456" w:type="dxa"/>
          </w:tcPr>
          <w:p w14:paraId="0A50E97C" w14:textId="77777777" w:rsidR="000366B1" w:rsidRP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52C060A2" w14:textId="77777777" w:rsidTr="006B33AE">
        <w:trPr>
          <w:trHeight w:val="454"/>
        </w:trPr>
        <w:tc>
          <w:tcPr>
            <w:tcW w:w="10456" w:type="dxa"/>
          </w:tcPr>
          <w:p w14:paraId="476397B9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1BE1C5DF" w14:textId="77777777" w:rsidTr="006B33AE">
        <w:trPr>
          <w:trHeight w:val="454"/>
        </w:trPr>
        <w:tc>
          <w:tcPr>
            <w:tcW w:w="10456" w:type="dxa"/>
          </w:tcPr>
          <w:p w14:paraId="39480B2E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60BE6371" w14:textId="77777777" w:rsidTr="006B33AE">
        <w:trPr>
          <w:trHeight w:val="454"/>
        </w:trPr>
        <w:tc>
          <w:tcPr>
            <w:tcW w:w="10456" w:type="dxa"/>
          </w:tcPr>
          <w:p w14:paraId="3F70AD8A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46C12BC5" w14:textId="77777777" w:rsidTr="006B33AE">
        <w:trPr>
          <w:trHeight w:val="454"/>
        </w:trPr>
        <w:tc>
          <w:tcPr>
            <w:tcW w:w="10456" w:type="dxa"/>
          </w:tcPr>
          <w:p w14:paraId="02F9DDDD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0321832B" w14:textId="77777777" w:rsidTr="006B33AE">
        <w:trPr>
          <w:trHeight w:val="454"/>
        </w:trPr>
        <w:tc>
          <w:tcPr>
            <w:tcW w:w="10456" w:type="dxa"/>
          </w:tcPr>
          <w:p w14:paraId="7BB8FF27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36B271F7" w14:textId="77777777" w:rsidTr="000366B1">
        <w:trPr>
          <w:trHeight w:val="454"/>
        </w:trPr>
        <w:tc>
          <w:tcPr>
            <w:tcW w:w="10456" w:type="dxa"/>
          </w:tcPr>
          <w:p w14:paraId="37B1AFCF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1F6FCD57" w14:textId="77777777" w:rsidTr="006B33AE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2F104D3C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32E9D5DC" w14:textId="77777777" w:rsidR="000366B1" w:rsidRPr="00A3121B" w:rsidRDefault="000366B1" w:rsidP="00A3121B">
      <w:pPr>
        <w:rPr>
          <w:rFonts w:asciiTheme="minorHAnsi" w:hAnsiTheme="minorHAnsi" w:cstheme="minorHAnsi"/>
          <w:i/>
          <w:noProof/>
        </w:rPr>
      </w:pPr>
    </w:p>
    <w:sectPr w:rsidR="000366B1" w:rsidRPr="00A3121B" w:rsidSect="00E31CAA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34D71" w14:textId="77777777" w:rsidR="00C652A5" w:rsidRDefault="00C652A5" w:rsidP="0032224B">
      <w:r>
        <w:separator/>
      </w:r>
    </w:p>
  </w:endnote>
  <w:endnote w:type="continuationSeparator" w:id="0">
    <w:p w14:paraId="328C3169" w14:textId="77777777" w:rsidR="00C652A5" w:rsidRDefault="00C652A5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Sitka Small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D955D" w14:textId="77777777" w:rsidR="00C652A5" w:rsidRDefault="00C652A5" w:rsidP="0032224B">
      <w:r>
        <w:separator/>
      </w:r>
    </w:p>
  </w:footnote>
  <w:footnote w:type="continuationSeparator" w:id="0">
    <w:p w14:paraId="221CA44D" w14:textId="77777777" w:rsidR="00C652A5" w:rsidRDefault="00C652A5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08B7DB31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3A43A9">
      <w:rPr>
        <w:rFonts w:asciiTheme="minorHAnsi" w:hAnsiTheme="minorHAnsi" w:cstheme="minorHAnsi"/>
        <w:b/>
        <w:u w:val="single"/>
      </w:rPr>
      <w:t>1</w:t>
    </w:r>
    <w:r w:rsidR="003A43A9" w:rsidRPr="003A43A9">
      <w:rPr>
        <w:rFonts w:asciiTheme="minorHAnsi" w:hAnsiTheme="minorHAnsi" w:cstheme="minorHAnsi"/>
        <w:b/>
        <w:u w:val="single"/>
        <w:vertAlign w:val="superscript"/>
      </w:rPr>
      <w:t>st</w:t>
    </w:r>
    <w:r w:rsidR="003A43A9">
      <w:rPr>
        <w:rFonts w:asciiTheme="minorHAnsi" w:hAnsiTheme="minorHAnsi" w:cstheme="minorHAnsi"/>
        <w:b/>
        <w:u w:val="single"/>
      </w:rPr>
      <w:t xml:space="preserve"> April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FA6F2C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3A43A9">
      <w:rPr>
        <w:rFonts w:asciiTheme="minorHAnsi" w:hAnsiTheme="minorHAnsi" w:cstheme="minorHAnsi"/>
        <w:b/>
        <w:u w:val="single"/>
      </w:rPr>
      <w:t>7</w:t>
    </w:r>
    <w:r w:rsidR="003A43A9" w:rsidRPr="003A43A9">
      <w:rPr>
        <w:rFonts w:asciiTheme="minorHAnsi" w:hAnsiTheme="minorHAnsi" w:cstheme="minorHAnsi"/>
        <w:b/>
        <w:u w:val="single"/>
        <w:vertAlign w:val="superscript"/>
      </w:rPr>
      <w:t>th</w:t>
    </w:r>
    <w:r w:rsidR="003A43A9">
      <w:rPr>
        <w:rFonts w:asciiTheme="minorHAnsi" w:hAnsiTheme="minorHAnsi" w:cstheme="minorHAnsi"/>
        <w:b/>
        <w:u w:val="single"/>
      </w:rPr>
      <w:t xml:space="preserve"> April</w:t>
    </w:r>
    <w:r w:rsidR="008E4F37">
      <w:rPr>
        <w:rFonts w:asciiTheme="minorHAnsi" w:hAnsiTheme="minorHAnsi" w:cstheme="minorHAnsi"/>
        <w:b/>
        <w:u w:val="single"/>
      </w:rPr>
      <w:t xml:space="preserve"> </w:t>
    </w:r>
    <w:r w:rsidR="00FA6F2C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7208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D520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77D"/>
    <w:rsid w:val="00016A8D"/>
    <w:rsid w:val="00030761"/>
    <w:rsid w:val="000366B1"/>
    <w:rsid w:val="000417E4"/>
    <w:rsid w:val="00050ABD"/>
    <w:rsid w:val="000B3A32"/>
    <w:rsid w:val="00111018"/>
    <w:rsid w:val="00177DD2"/>
    <w:rsid w:val="00197AD5"/>
    <w:rsid w:val="001B5D26"/>
    <w:rsid w:val="001C661B"/>
    <w:rsid w:val="00207659"/>
    <w:rsid w:val="0029751D"/>
    <w:rsid w:val="002A2F94"/>
    <w:rsid w:val="002D75E0"/>
    <w:rsid w:val="0032224B"/>
    <w:rsid w:val="00326B46"/>
    <w:rsid w:val="0035386A"/>
    <w:rsid w:val="00380008"/>
    <w:rsid w:val="003A43A9"/>
    <w:rsid w:val="003B262F"/>
    <w:rsid w:val="003B37F9"/>
    <w:rsid w:val="003D4FCF"/>
    <w:rsid w:val="003E18C7"/>
    <w:rsid w:val="003F6AD7"/>
    <w:rsid w:val="00481CFA"/>
    <w:rsid w:val="005046B3"/>
    <w:rsid w:val="00532CD3"/>
    <w:rsid w:val="00541B1B"/>
    <w:rsid w:val="005C4B82"/>
    <w:rsid w:val="005C7A95"/>
    <w:rsid w:val="006110ED"/>
    <w:rsid w:val="00626A2B"/>
    <w:rsid w:val="0063083B"/>
    <w:rsid w:val="006A1DEC"/>
    <w:rsid w:val="006D684D"/>
    <w:rsid w:val="007401EF"/>
    <w:rsid w:val="007851AB"/>
    <w:rsid w:val="00791791"/>
    <w:rsid w:val="00810B06"/>
    <w:rsid w:val="0084766A"/>
    <w:rsid w:val="008B3D6A"/>
    <w:rsid w:val="008E4F37"/>
    <w:rsid w:val="008E5275"/>
    <w:rsid w:val="008F273A"/>
    <w:rsid w:val="00941CF8"/>
    <w:rsid w:val="009B4F77"/>
    <w:rsid w:val="009F5A7A"/>
    <w:rsid w:val="00A05E31"/>
    <w:rsid w:val="00A3121B"/>
    <w:rsid w:val="00AC1A73"/>
    <w:rsid w:val="00AF02D1"/>
    <w:rsid w:val="00B30847"/>
    <w:rsid w:val="00B419CB"/>
    <w:rsid w:val="00B451C7"/>
    <w:rsid w:val="00B91E51"/>
    <w:rsid w:val="00B93A02"/>
    <w:rsid w:val="00BE3D35"/>
    <w:rsid w:val="00BF3F37"/>
    <w:rsid w:val="00C121B0"/>
    <w:rsid w:val="00C652A5"/>
    <w:rsid w:val="00C85D31"/>
    <w:rsid w:val="00CB7A7B"/>
    <w:rsid w:val="00CC3465"/>
    <w:rsid w:val="00CD04B9"/>
    <w:rsid w:val="00CE0272"/>
    <w:rsid w:val="00D35465"/>
    <w:rsid w:val="00D72E36"/>
    <w:rsid w:val="00D82699"/>
    <w:rsid w:val="00DB7D11"/>
    <w:rsid w:val="00DC5CB1"/>
    <w:rsid w:val="00DD4A16"/>
    <w:rsid w:val="00DF1D65"/>
    <w:rsid w:val="00E31CAA"/>
    <w:rsid w:val="00E82919"/>
    <w:rsid w:val="00EA60B6"/>
    <w:rsid w:val="00EB261E"/>
    <w:rsid w:val="00F30936"/>
    <w:rsid w:val="00F335D1"/>
    <w:rsid w:val="00F34E1E"/>
    <w:rsid w:val="00FA6F2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D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D6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2022-03-30T17:16:00Z</cp:lastPrinted>
  <dcterms:created xsi:type="dcterms:W3CDTF">2022-03-30T13:28:00Z</dcterms:created>
  <dcterms:modified xsi:type="dcterms:W3CDTF">2022-03-30T17:18:00Z</dcterms:modified>
</cp:coreProperties>
</file>