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7197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99"/>
        <w:gridCol w:w="3598"/>
      </w:tblGrid>
      <w:tr w:rsidR="00CB3FCF" w:rsidTr="00CB3FCF">
        <w:trPr>
          <w:trHeight w:val="2393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FCF" w:rsidRDefault="00CB3FCF" w:rsidP="00CB3FCF">
            <w:pPr>
              <w:pStyle w:val="BodyA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Spring 2 Week 5</w:t>
            </w:r>
          </w:p>
          <w:p w:rsidR="00CB3FCF" w:rsidRDefault="00CB3FCF" w:rsidP="00CB3FCF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/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sh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/ sound spelt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ch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</w:t>
            </w:r>
          </w:p>
          <w:p w:rsidR="00CB3FCF" w:rsidRDefault="00CB3FCF" w:rsidP="00CB3FCF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</w:p>
          <w:p w:rsidR="00CB3FCF" w:rsidRDefault="00CB3FCF" w:rsidP="00CB3FCF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15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FCF" w:rsidRDefault="00CB3FCF" w:rsidP="00CB3FCF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Spring 2 Week 5</w:t>
            </w:r>
          </w:p>
          <w:p w:rsidR="00CB3FCF" w:rsidRDefault="00CB3FCF" w:rsidP="00CB3FCF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/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zh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/ sound spelt ’s'</w:t>
            </w:r>
          </w:p>
          <w:p w:rsidR="00CB3FCF" w:rsidRDefault="00CB3FCF" w:rsidP="00CB3FCF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CB3FCF" w:rsidRDefault="00CB3FCF" w:rsidP="00CB3FCF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</w:tr>
      <w:tr w:rsidR="00CB3FCF" w:rsidTr="00CB3FCF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FCF" w:rsidRDefault="00CB3FCF" w:rsidP="00CB3FCF">
            <w:pPr>
              <w:pStyle w:val="Default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  <w:u w:color="000000"/>
              </w:rPr>
              <w:t>chef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FCF" w:rsidRDefault="00CB3FCF" w:rsidP="00CB3FCF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television</w:t>
            </w:r>
          </w:p>
        </w:tc>
      </w:tr>
      <w:tr w:rsidR="00CB3FCF" w:rsidTr="00CB3FCF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FCF" w:rsidRDefault="00CB3FCF" w:rsidP="00CB3FCF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chalet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FCF" w:rsidRDefault="00CB3FCF" w:rsidP="00CB3FCF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treasure</w:t>
            </w:r>
          </w:p>
        </w:tc>
      </w:tr>
      <w:tr w:rsidR="00CB3FCF" w:rsidTr="00CB3FCF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FCF" w:rsidRDefault="00CB3FCF" w:rsidP="00CB3FCF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machine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FCF" w:rsidRDefault="00CB3FCF" w:rsidP="00CB3FCF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usual</w:t>
            </w:r>
          </w:p>
        </w:tc>
      </w:tr>
      <w:tr w:rsidR="00CB3FCF" w:rsidTr="00CB3FCF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FCF" w:rsidRDefault="00CB3FCF" w:rsidP="00CB3FCF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brochure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FCF" w:rsidRDefault="00CB3FCF" w:rsidP="00CB3FCF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vision</w:t>
            </w:r>
          </w:p>
        </w:tc>
      </w:tr>
      <w:tr w:rsidR="00CB3FCF" w:rsidTr="00CB3FCF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FCF" w:rsidRDefault="00CB3FCF" w:rsidP="00CB3FCF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crochet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FCF" w:rsidRDefault="00CB3FCF" w:rsidP="00CB3FCF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pleasure</w:t>
            </w:r>
          </w:p>
        </w:tc>
      </w:tr>
      <w:tr w:rsidR="00CB3FCF" w:rsidTr="00CB3FCF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FCF" w:rsidRDefault="00CB3FCF" w:rsidP="00CB3FCF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ricochet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FCF" w:rsidRDefault="00CB3FCF" w:rsidP="00CB3FCF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measure</w:t>
            </w:r>
          </w:p>
        </w:tc>
      </w:tr>
      <w:tr w:rsidR="00CB3FCF" w:rsidTr="00CB3FCF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FCF" w:rsidRDefault="00CB3FCF" w:rsidP="00CB3FCF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parachute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FCF" w:rsidRDefault="00CB3FCF" w:rsidP="00CB3FCF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occasion</w:t>
            </w:r>
          </w:p>
        </w:tc>
      </w:tr>
      <w:tr w:rsidR="00CB3FCF" w:rsidTr="00CB3FCF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FCF" w:rsidRDefault="00CB3FCF" w:rsidP="00CB3FCF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moustache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FCF" w:rsidRDefault="00CB3FCF" w:rsidP="00CB3FCF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leisure</w:t>
            </w:r>
          </w:p>
        </w:tc>
      </w:tr>
      <w:tr w:rsidR="00CB3FCF" w:rsidTr="00CB3FCF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FCF" w:rsidRDefault="00CB3FCF" w:rsidP="00CB3FCF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champagne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FCF" w:rsidRDefault="00CB3FCF" w:rsidP="00CB3FCF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</w:tc>
      </w:tr>
      <w:tr w:rsidR="00CB3FCF" w:rsidTr="00CB3FCF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FCF" w:rsidRDefault="00CB3FCF" w:rsidP="00CB3FCF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chute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FCF" w:rsidRDefault="00CB3FCF" w:rsidP="00CB3FCF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</w:tc>
        <w:bookmarkStart w:id="0" w:name="_GoBack"/>
        <w:bookmarkEnd w:id="0"/>
      </w:tr>
    </w:tbl>
    <w:p w:rsidR="0035507A" w:rsidRDefault="0035507A">
      <w:pPr>
        <w:pStyle w:val="BodyA"/>
        <w:spacing w:line="240" w:lineRule="auto"/>
      </w:pPr>
    </w:p>
    <w:p w:rsidR="0035507A" w:rsidRDefault="0035507A">
      <w:pPr>
        <w:pStyle w:val="BodyA"/>
      </w:pPr>
    </w:p>
    <w:p w:rsidR="0035507A" w:rsidRDefault="0035507A">
      <w:pPr>
        <w:pStyle w:val="BodyA"/>
      </w:pPr>
    </w:p>
    <w:p w:rsidR="0035507A" w:rsidRDefault="0035507A">
      <w:pPr>
        <w:pStyle w:val="BodyA"/>
      </w:pPr>
    </w:p>
    <w:p w:rsidR="0035507A" w:rsidRDefault="0035507A">
      <w:pPr>
        <w:pStyle w:val="BodyA"/>
      </w:pPr>
    </w:p>
    <w:p w:rsidR="0035507A" w:rsidRDefault="0035507A">
      <w:pPr>
        <w:pStyle w:val="BodyA"/>
      </w:pPr>
    </w:p>
    <w:p w:rsidR="0035507A" w:rsidRDefault="0035507A">
      <w:pPr>
        <w:pStyle w:val="BodyA"/>
      </w:pPr>
    </w:p>
    <w:tbl>
      <w:tblPr>
        <w:tblW w:w="13924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81"/>
        <w:gridCol w:w="3481"/>
        <w:gridCol w:w="3481"/>
        <w:gridCol w:w="3481"/>
      </w:tblGrid>
      <w:tr w:rsidR="0035507A">
        <w:trPr>
          <w:trHeight w:val="2592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5507A" w:rsidRDefault="007A02B1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Spring 2 Week 5</w:t>
            </w:r>
          </w:p>
          <w:p w:rsidR="0035507A" w:rsidRDefault="007A02B1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/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zh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/ sound spelt ’s'</w:t>
            </w:r>
          </w:p>
          <w:p w:rsidR="0035507A" w:rsidRDefault="0035507A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35507A" w:rsidRDefault="007A02B1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5507A" w:rsidRDefault="007A02B1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Spring 2 Week 5</w:t>
            </w:r>
          </w:p>
          <w:p w:rsidR="0035507A" w:rsidRDefault="007A02B1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/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zh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/ sound spelt ’s'</w:t>
            </w:r>
          </w:p>
          <w:p w:rsidR="0035507A" w:rsidRDefault="0035507A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35507A" w:rsidRDefault="007A02B1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5507A" w:rsidRDefault="007A02B1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Spring 2 Week 5</w:t>
            </w:r>
          </w:p>
          <w:p w:rsidR="0035507A" w:rsidRDefault="007A02B1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/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zh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/ sound spelt ’s'</w:t>
            </w:r>
          </w:p>
          <w:p w:rsidR="0035507A" w:rsidRDefault="0035507A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35507A" w:rsidRDefault="007A02B1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5507A" w:rsidRDefault="007A02B1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Spring 2 Week 5</w:t>
            </w:r>
          </w:p>
          <w:p w:rsidR="0035507A" w:rsidRDefault="007A02B1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/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zh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/ sound spelt ’s'</w:t>
            </w:r>
          </w:p>
          <w:p w:rsidR="0035507A" w:rsidRDefault="0035507A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35507A" w:rsidRDefault="007A02B1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</w:tr>
      <w:tr w:rsidR="0035507A">
        <w:trPr>
          <w:trHeight w:val="327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5507A" w:rsidRDefault="007A02B1" w:rsidP="007A02B1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television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5507A" w:rsidRDefault="007A02B1" w:rsidP="007A02B1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television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5507A" w:rsidRDefault="007A02B1" w:rsidP="007A02B1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television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5507A" w:rsidRDefault="007A02B1" w:rsidP="007A02B1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television</w:t>
            </w:r>
          </w:p>
        </w:tc>
      </w:tr>
      <w:tr w:rsidR="0035507A">
        <w:trPr>
          <w:trHeight w:val="327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5507A" w:rsidRDefault="007A02B1" w:rsidP="007A02B1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treasure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5507A" w:rsidRDefault="007A02B1" w:rsidP="007A02B1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treasure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5507A" w:rsidRDefault="007A02B1" w:rsidP="007A02B1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treasure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5507A" w:rsidRDefault="007A02B1" w:rsidP="007A02B1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treasure</w:t>
            </w:r>
          </w:p>
        </w:tc>
      </w:tr>
      <w:tr w:rsidR="0035507A">
        <w:trPr>
          <w:trHeight w:val="327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5507A" w:rsidRDefault="007A02B1" w:rsidP="007A02B1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usual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5507A" w:rsidRDefault="007A02B1" w:rsidP="007A02B1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usual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5507A" w:rsidRDefault="007A02B1" w:rsidP="007A02B1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usual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5507A" w:rsidRDefault="007A02B1" w:rsidP="007A02B1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usual</w:t>
            </w:r>
          </w:p>
        </w:tc>
      </w:tr>
      <w:tr w:rsidR="0035507A">
        <w:trPr>
          <w:trHeight w:val="327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5507A" w:rsidRDefault="007A02B1" w:rsidP="007A02B1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vision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5507A" w:rsidRDefault="007A02B1" w:rsidP="007A02B1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vision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5507A" w:rsidRDefault="007A02B1" w:rsidP="007A02B1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vision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5507A" w:rsidRDefault="007A02B1" w:rsidP="007A02B1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vision</w:t>
            </w:r>
          </w:p>
        </w:tc>
      </w:tr>
      <w:tr w:rsidR="0035507A">
        <w:trPr>
          <w:trHeight w:val="327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5507A" w:rsidRDefault="007A02B1" w:rsidP="007A02B1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pleasure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5507A" w:rsidRDefault="007A02B1" w:rsidP="007A02B1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pleasure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5507A" w:rsidRDefault="007A02B1" w:rsidP="007A02B1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pleasure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5507A" w:rsidRDefault="007A02B1" w:rsidP="007A02B1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pleasure</w:t>
            </w:r>
          </w:p>
        </w:tc>
      </w:tr>
      <w:tr w:rsidR="0035507A">
        <w:trPr>
          <w:trHeight w:val="327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5507A" w:rsidRDefault="007A02B1" w:rsidP="007A02B1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measure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5507A" w:rsidRDefault="007A02B1" w:rsidP="007A02B1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measure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5507A" w:rsidRDefault="007A02B1" w:rsidP="007A02B1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measure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5507A" w:rsidRDefault="007A02B1" w:rsidP="007A02B1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measure</w:t>
            </w:r>
          </w:p>
        </w:tc>
      </w:tr>
      <w:tr w:rsidR="0035507A">
        <w:trPr>
          <w:trHeight w:val="327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5507A" w:rsidRDefault="007A02B1" w:rsidP="007A02B1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occasion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5507A" w:rsidRDefault="007A02B1" w:rsidP="007A02B1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occasion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5507A" w:rsidRDefault="007A02B1" w:rsidP="007A02B1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occasion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5507A" w:rsidRDefault="007A02B1" w:rsidP="007A02B1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occasion</w:t>
            </w:r>
          </w:p>
        </w:tc>
      </w:tr>
      <w:tr w:rsidR="0035507A">
        <w:trPr>
          <w:trHeight w:val="327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5507A" w:rsidRDefault="007A02B1" w:rsidP="007A02B1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leisure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5507A" w:rsidRDefault="007A02B1" w:rsidP="007A02B1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leisure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5507A" w:rsidRDefault="007A02B1" w:rsidP="007A02B1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leisure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5507A" w:rsidRDefault="007A02B1" w:rsidP="007A02B1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leisure</w:t>
            </w:r>
          </w:p>
        </w:tc>
      </w:tr>
    </w:tbl>
    <w:p w:rsidR="0035507A" w:rsidRDefault="0035507A">
      <w:pPr>
        <w:pStyle w:val="BodyA"/>
        <w:spacing w:line="240" w:lineRule="auto"/>
      </w:pPr>
    </w:p>
    <w:p w:rsidR="0035507A" w:rsidRDefault="0035507A">
      <w:pPr>
        <w:pStyle w:val="BodyA"/>
      </w:pPr>
    </w:p>
    <w:p w:rsidR="0035507A" w:rsidRDefault="0035507A">
      <w:pPr>
        <w:pStyle w:val="BodyA"/>
      </w:pPr>
    </w:p>
    <w:p w:rsidR="0035507A" w:rsidRDefault="0035507A">
      <w:pPr>
        <w:pStyle w:val="BodyA"/>
      </w:pPr>
    </w:p>
    <w:p w:rsidR="0035507A" w:rsidRDefault="0035507A">
      <w:pPr>
        <w:pStyle w:val="BodyA"/>
        <w:spacing w:line="240" w:lineRule="auto"/>
        <w:ind w:left="675" w:hanging="675"/>
      </w:pPr>
    </w:p>
    <w:p w:rsidR="0035507A" w:rsidRDefault="007A02B1">
      <w:pPr>
        <w:pStyle w:val="BodyA"/>
        <w:spacing w:line="240" w:lineRule="auto"/>
        <w:ind w:left="675" w:hanging="675"/>
      </w:pPr>
      <w:r>
        <w:rPr>
          <w:rFonts w:ascii="Trebuchet MS"/>
        </w:rPr>
        <w:t>Extra Spellings</w:t>
      </w:r>
    </w:p>
    <w:p w:rsidR="0035507A" w:rsidRDefault="007A02B1">
      <w:pPr>
        <w:pStyle w:val="BodyA"/>
        <w:spacing w:line="240" w:lineRule="auto"/>
      </w:pPr>
      <w:r>
        <w:rPr>
          <w:rFonts w:ascii="Trebuchet MS"/>
        </w:rPr>
        <w:t>Y3</w:t>
      </w:r>
    </w:p>
    <w:p w:rsidR="0035507A" w:rsidRDefault="007A02B1">
      <w:pPr>
        <w:pStyle w:val="BodyA"/>
        <w:spacing w:line="240" w:lineRule="auto"/>
      </w:pPr>
      <w:r>
        <w:rPr>
          <w:rFonts w:ascii="Trebuchet MS"/>
        </w:rPr>
        <w:t>machinery</w:t>
      </w:r>
    </w:p>
    <w:p w:rsidR="0035507A" w:rsidRDefault="007A02B1">
      <w:pPr>
        <w:pStyle w:val="BodyA"/>
        <w:spacing w:line="240" w:lineRule="auto"/>
      </w:pPr>
      <w:r>
        <w:rPr>
          <w:rFonts w:ascii="Trebuchet MS"/>
        </w:rPr>
        <w:t>chandelier</w:t>
      </w:r>
    </w:p>
    <w:p w:rsidR="0035507A" w:rsidRDefault="007A02B1">
      <w:pPr>
        <w:pStyle w:val="BodyA"/>
        <w:spacing w:line="240" w:lineRule="auto"/>
      </w:pPr>
      <w:r>
        <w:rPr>
          <w:rFonts w:ascii="Trebuchet MS"/>
        </w:rPr>
        <w:t>charade</w:t>
      </w:r>
    </w:p>
    <w:p w:rsidR="0035507A" w:rsidRDefault="007A02B1">
      <w:pPr>
        <w:pStyle w:val="BodyA"/>
        <w:spacing w:line="240" w:lineRule="auto"/>
      </w:pPr>
      <w:r>
        <w:rPr>
          <w:rFonts w:ascii="Trebuchet MS"/>
        </w:rPr>
        <w:t>chic</w:t>
      </w:r>
    </w:p>
    <w:p w:rsidR="0035507A" w:rsidRDefault="007A02B1">
      <w:pPr>
        <w:pStyle w:val="BodyA"/>
        <w:spacing w:line="240" w:lineRule="auto"/>
      </w:pPr>
      <w:r>
        <w:rPr>
          <w:rFonts w:ascii="Trebuchet MS"/>
        </w:rPr>
        <w:t>quiche</w:t>
      </w:r>
    </w:p>
    <w:p w:rsidR="0035507A" w:rsidRDefault="0035507A">
      <w:pPr>
        <w:pStyle w:val="BodyA"/>
        <w:spacing w:line="240" w:lineRule="auto"/>
      </w:pPr>
    </w:p>
    <w:p w:rsidR="0035507A" w:rsidRDefault="007A02B1">
      <w:pPr>
        <w:pStyle w:val="BodyA"/>
        <w:spacing w:line="240" w:lineRule="auto"/>
      </w:pPr>
      <w:r>
        <w:rPr>
          <w:rFonts w:ascii="Trebuchet MS"/>
        </w:rPr>
        <w:t>Y2</w:t>
      </w:r>
    </w:p>
    <w:p w:rsidR="0035507A" w:rsidRDefault="007A02B1">
      <w:pPr>
        <w:pStyle w:val="BodyA"/>
        <w:spacing w:line="240" w:lineRule="auto"/>
      </w:pPr>
      <w:r>
        <w:rPr>
          <w:rFonts w:ascii="Trebuchet MS"/>
        </w:rPr>
        <w:t>division</w:t>
      </w:r>
    </w:p>
    <w:p w:rsidR="0035507A" w:rsidRDefault="007A02B1">
      <w:pPr>
        <w:pStyle w:val="BodyA"/>
        <w:spacing w:line="240" w:lineRule="auto"/>
      </w:pPr>
      <w:r>
        <w:rPr>
          <w:rFonts w:ascii="Trebuchet MS"/>
        </w:rPr>
        <w:t>usually</w:t>
      </w:r>
    </w:p>
    <w:sectPr w:rsidR="0035507A">
      <w:headerReference w:type="default" r:id="rId6"/>
      <w:footerReference w:type="default" r:id="rId7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4BFE" w:rsidRDefault="007A02B1">
      <w:r>
        <w:separator/>
      </w:r>
    </w:p>
  </w:endnote>
  <w:endnote w:type="continuationSeparator" w:id="0">
    <w:p w:rsidR="00D44BFE" w:rsidRDefault="007A0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507A" w:rsidRDefault="0035507A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4BFE" w:rsidRDefault="007A02B1">
      <w:r>
        <w:separator/>
      </w:r>
    </w:p>
  </w:footnote>
  <w:footnote w:type="continuationSeparator" w:id="0">
    <w:p w:rsidR="00D44BFE" w:rsidRDefault="007A02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507A" w:rsidRDefault="0035507A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07A"/>
    <w:rsid w:val="0035507A"/>
    <w:rsid w:val="007A02B1"/>
    <w:rsid w:val="00CB3FCF"/>
    <w:rsid w:val="00D44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86847AF-BDF2-42D0-A451-4767A67CF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Default">
    <w:name w:val="Default"/>
    <w:rPr>
      <w:rFonts w:ascii="Helvetica" w:hAnsi="Arial Unicode MS" w:cs="Arial Unicode MS"/>
      <w:color w:val="000000"/>
      <w:sz w:val="22"/>
      <w:szCs w:val="22"/>
      <w:lang w:val="en-US"/>
    </w:rPr>
  </w:style>
  <w:style w:type="paragraph" w:customStyle="1" w:styleId="TableStyle2">
    <w:name w:val="Table Style 2"/>
    <w:rPr>
      <w:rFonts w:ascii="Helvetica" w:eastAsia="Helvetica" w:hAnsi="Helvetica" w:cs="Helvetica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Suzanne Knutt</dc:creator>
  <cp:lastModifiedBy>Suzanne Knutt</cp:lastModifiedBy>
  <cp:revision>2</cp:revision>
  <dcterms:created xsi:type="dcterms:W3CDTF">2022-02-22T15:46:00Z</dcterms:created>
  <dcterms:modified xsi:type="dcterms:W3CDTF">2022-02-22T15:46:00Z</dcterms:modified>
</cp:coreProperties>
</file>