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720F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Drugs, alcohol, tobacco and vaping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720FA7" w:rsidRPr="000A1282" w:rsidRDefault="00720FA7" w:rsidP="00720FA7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Eating healthy food, drinking water, sleeping well, and exercising help keep us healthy.</w:t>
            </w:r>
          </w:p>
          <w:p w:rsidR="00720FA7" w:rsidRPr="000A1282" w:rsidRDefault="00720FA7" w:rsidP="00720FA7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Medicines should only be taken when needed and given by a trusted adult like a parent, carer, or doctor.</w:t>
            </w:r>
          </w:p>
          <w:p w:rsidR="00720FA7" w:rsidRPr="000A1282" w:rsidRDefault="00720FA7" w:rsidP="00720FA7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 xml:space="preserve">We never take medicine by ourselves or from anyone who is not a trusted adult—it can make us feel worse. </w:t>
            </w:r>
          </w:p>
          <w:p w:rsidR="00050787" w:rsidRPr="00720FA7" w:rsidRDefault="00720FA7" w:rsidP="00720FA7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720FA7">
              <w:rPr>
                <w:rFonts w:ascii="Arial" w:hAnsi="Arial" w:cs="Arial"/>
                <w:sz w:val="18"/>
                <w:szCs w:val="18"/>
              </w:rPr>
              <w:t>We only take medicine from a trusted grown up.</w:t>
            </w:r>
          </w:p>
        </w:tc>
        <w:tc>
          <w:tcPr>
            <w:tcW w:w="5129" w:type="dxa"/>
          </w:tcPr>
          <w:p w:rsidR="00720FA7" w:rsidRPr="000A1282" w:rsidRDefault="00720FA7" w:rsidP="00720FA7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Eating healthy food, drinking water, sleeping well, and exercising help keep us healthy.</w:t>
            </w:r>
          </w:p>
          <w:p w:rsidR="00720FA7" w:rsidRPr="000A1282" w:rsidRDefault="00720FA7" w:rsidP="00720FA7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Medicines should only be taken when needed and given by a trusted adult like a parent, carer, or doctor.</w:t>
            </w:r>
          </w:p>
          <w:p w:rsidR="00050787" w:rsidRPr="00720FA7" w:rsidRDefault="00720FA7" w:rsidP="00720FA7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720FA7">
              <w:rPr>
                <w:rFonts w:ascii="Arial" w:hAnsi="Arial" w:cs="Arial"/>
                <w:sz w:val="18"/>
                <w:szCs w:val="18"/>
              </w:rPr>
              <w:t>Never take medicine by yourself or from anyone who is not a trusted adult—it can be dangerous</w:t>
            </w:r>
          </w:p>
        </w:tc>
        <w:tc>
          <w:tcPr>
            <w:tcW w:w="5130" w:type="dxa"/>
          </w:tcPr>
          <w:p w:rsidR="00720FA7" w:rsidRPr="000A1282" w:rsidRDefault="00720FA7" w:rsidP="00720FA7">
            <w:pPr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Some substances like cleaning products, medicines, and chemicals can be dangerous if touched or eaten.</w:t>
            </w:r>
          </w:p>
          <w:p w:rsidR="00720FA7" w:rsidRPr="000A1282" w:rsidRDefault="00720FA7" w:rsidP="00720FA7">
            <w:pPr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Hazardous substances often have warning signs like skull-and-crossbones or “Keep out of reach of children.”</w:t>
            </w:r>
          </w:p>
          <w:p w:rsidR="0041447C" w:rsidRPr="00720FA7" w:rsidRDefault="00720FA7" w:rsidP="00720FA7">
            <w:pPr>
              <w:numPr>
                <w:ilvl w:val="0"/>
                <w:numId w:val="19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Safety rules include never tasting unknown substances, asking an adult before using anything, and following instructions on labels.</w:t>
            </w: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496073" w:rsidRDefault="00720FA7" w:rsidP="007367B3">
            <w:pPr>
              <w:rPr>
                <w:rFonts w:ascii="Arial" w:hAnsi="Arial" w:cs="Arial"/>
                <w:b/>
              </w:rPr>
            </w:pPr>
            <w:r w:rsidRPr="00720FA7">
              <w:rPr>
                <w:rFonts w:ascii="Arial" w:hAnsi="Arial" w:cs="Arial"/>
                <w:b/>
              </w:rPr>
              <w:t>Drugs, alcohol, tobacco and vaping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720FA7" w:rsidRPr="000A1282" w:rsidRDefault="00720FA7" w:rsidP="00720FA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Smoking can damage the lungs and heart, making it harder to breathe and stay healthy.</w:t>
            </w:r>
          </w:p>
          <w:p w:rsidR="00720FA7" w:rsidRPr="000A1282" w:rsidRDefault="00720FA7" w:rsidP="00720FA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Passive smoking (breathing in other people’s smoke) can also harm your body, even if you don’t smoke yourself.</w:t>
            </w:r>
          </w:p>
          <w:p w:rsidR="00720FA7" w:rsidRPr="000A1282" w:rsidRDefault="00720FA7" w:rsidP="00720FA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Strategies to prevent smoking include saying “no” confidently, staying away from smoky places</w:t>
            </w:r>
            <w:bookmarkStart w:id="0" w:name="_GoBack"/>
            <w:bookmarkEnd w:id="0"/>
            <w:r w:rsidRPr="000A1282">
              <w:rPr>
                <w:rFonts w:ascii="Arial" w:hAnsi="Arial" w:cs="Arial"/>
                <w:sz w:val="18"/>
                <w:szCs w:val="18"/>
              </w:rPr>
              <w:t xml:space="preserve"> and choosing healthy activities instead. It is illegal to smoke under the age of 18. </w:t>
            </w:r>
          </w:p>
          <w:p w:rsidR="00720FA7" w:rsidRPr="000A1282" w:rsidRDefault="00720FA7" w:rsidP="00720FA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Nicotine is addictive and found in cigarettes, vapes, and nicotine pouches.</w:t>
            </w:r>
          </w:p>
          <w:p w:rsidR="00050787" w:rsidRPr="00720FA7" w:rsidRDefault="00720FA7" w:rsidP="00720FA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720FA7">
              <w:rPr>
                <w:rFonts w:ascii="Arial" w:hAnsi="Arial" w:cs="Arial"/>
                <w:sz w:val="18"/>
                <w:szCs w:val="18"/>
              </w:rPr>
              <w:t>Nicotine affects the brain and can make quitting very hard.</w:t>
            </w:r>
          </w:p>
        </w:tc>
        <w:tc>
          <w:tcPr>
            <w:tcW w:w="7652" w:type="dxa"/>
          </w:tcPr>
          <w:p w:rsidR="00720FA7" w:rsidRPr="00720FA7" w:rsidRDefault="00720FA7" w:rsidP="00720FA7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0FA7">
              <w:rPr>
                <w:rFonts w:ascii="Arial" w:hAnsi="Arial" w:cs="Arial"/>
                <w:sz w:val="18"/>
                <w:szCs w:val="18"/>
              </w:rPr>
              <w:t>.Alcohol</w:t>
            </w:r>
            <w:proofErr w:type="gramEnd"/>
            <w:r w:rsidRPr="00720FA7">
              <w:rPr>
                <w:rFonts w:ascii="Arial" w:hAnsi="Arial" w:cs="Arial"/>
                <w:sz w:val="18"/>
                <w:szCs w:val="18"/>
              </w:rPr>
              <w:t xml:space="preserve"> can make people feel dizzy and slow, and too much can hurt the body.</w:t>
            </w:r>
          </w:p>
          <w:p w:rsidR="00720FA7" w:rsidRPr="00720FA7" w:rsidRDefault="00720FA7" w:rsidP="00720FA7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720FA7">
              <w:rPr>
                <w:rFonts w:ascii="Arial" w:hAnsi="Arial" w:cs="Arial"/>
                <w:sz w:val="18"/>
                <w:szCs w:val="18"/>
              </w:rPr>
              <w:t>Drinking alcohol can lead to accidents and poor choices, so it’s risky for children.</w:t>
            </w:r>
          </w:p>
          <w:p w:rsidR="00720FA7" w:rsidRPr="00720FA7" w:rsidRDefault="00720FA7" w:rsidP="00720FA7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720FA7">
              <w:rPr>
                <w:rFonts w:ascii="Arial" w:hAnsi="Arial" w:cs="Arial"/>
                <w:sz w:val="18"/>
                <w:szCs w:val="18"/>
              </w:rPr>
              <w:t>In the UK, you must be 18 or older to buy alcohol, and children should never drink it.</w:t>
            </w:r>
          </w:p>
          <w:p w:rsidR="007367B3" w:rsidRPr="00775E9A" w:rsidRDefault="007367B3" w:rsidP="00720FA7">
            <w:pPr>
              <w:pStyle w:val="ListParagraph"/>
              <w:ind w:left="360"/>
            </w:pPr>
          </w:p>
        </w:tc>
      </w:tr>
    </w:tbl>
    <w:p w:rsidR="0041447C" w:rsidRDefault="0041447C">
      <w:pPr>
        <w:rPr>
          <w:rFonts w:ascii="Arial" w:hAnsi="Arial" w:cs="Arial"/>
        </w:rPr>
      </w:pPr>
    </w:p>
    <w:p w:rsidR="00C86BF0" w:rsidRDefault="00C86BF0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1D33AD" w:rsidRDefault="00720FA7" w:rsidP="007367B3">
            <w:pPr>
              <w:rPr>
                <w:rFonts w:ascii="Arial" w:hAnsi="Arial" w:cs="Arial"/>
                <w:b/>
              </w:rPr>
            </w:pPr>
            <w:r w:rsidRPr="00720FA7">
              <w:rPr>
                <w:rFonts w:ascii="Arial" w:hAnsi="Arial" w:cs="Arial"/>
                <w:b/>
              </w:rPr>
              <w:t>Drugs, alcohol, tobacco and vaping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20FA7" w:rsidTr="002B2362">
        <w:tc>
          <w:tcPr>
            <w:tcW w:w="15304" w:type="dxa"/>
            <w:gridSpan w:val="2"/>
          </w:tcPr>
          <w:p w:rsidR="00720FA7" w:rsidRPr="000A1282" w:rsidRDefault="00720FA7" w:rsidP="00720FA7">
            <w:pPr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Some drugs are medicines that help us when we are ill, but other drugs can harm our body and mind.</w:t>
            </w:r>
          </w:p>
          <w:p w:rsidR="00720FA7" w:rsidRPr="000A1282" w:rsidRDefault="00720FA7" w:rsidP="00720FA7">
            <w:pPr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Illegal drugs can make people very sick, change how they think, and cause addiction.</w:t>
            </w:r>
          </w:p>
          <w:p w:rsidR="00720FA7" w:rsidRPr="000A1282" w:rsidRDefault="00720FA7" w:rsidP="00720FA7">
            <w:pPr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</w:rPr>
            </w:pPr>
            <w:r w:rsidRPr="000A1282">
              <w:rPr>
                <w:rFonts w:ascii="Arial" w:hAnsi="Arial" w:cs="Arial"/>
                <w:sz w:val="18"/>
                <w:szCs w:val="18"/>
              </w:rPr>
              <w:t>Strategies to resist drug use include saying “no” firmly, staying away from risky places, and choosing healthy activities instead.</w:t>
            </w:r>
          </w:p>
          <w:p w:rsidR="00720FA7" w:rsidRPr="00F778A6" w:rsidRDefault="00720FA7" w:rsidP="00F778A6">
            <w:pPr>
              <w:rPr>
                <w:rFonts w:ascii="Arial" w:hAnsi="Arial" w:cs="Arial"/>
              </w:rPr>
            </w:pPr>
          </w:p>
        </w:tc>
      </w:tr>
    </w:tbl>
    <w:p w:rsidR="001D33AD" w:rsidRDefault="001D33AD"/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50EA5"/>
    <w:multiLevelType w:val="multilevel"/>
    <w:tmpl w:val="E2AED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0053B1"/>
    <w:multiLevelType w:val="hybridMultilevel"/>
    <w:tmpl w:val="D0B43E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AD3FD6"/>
    <w:multiLevelType w:val="multilevel"/>
    <w:tmpl w:val="4F36553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4B46AE"/>
    <w:multiLevelType w:val="hybridMultilevel"/>
    <w:tmpl w:val="925A179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76449B"/>
    <w:multiLevelType w:val="multilevel"/>
    <w:tmpl w:val="3F32EB5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C43E48"/>
    <w:multiLevelType w:val="hybridMultilevel"/>
    <w:tmpl w:val="995E451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0DC5EA5"/>
    <w:multiLevelType w:val="multilevel"/>
    <w:tmpl w:val="CA62B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F77BB4"/>
    <w:multiLevelType w:val="hybridMultilevel"/>
    <w:tmpl w:val="D84ED63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5F553B"/>
    <w:multiLevelType w:val="hybridMultilevel"/>
    <w:tmpl w:val="E02EC9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720F3D"/>
    <w:multiLevelType w:val="hybridMultilevel"/>
    <w:tmpl w:val="82521C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DE66905"/>
    <w:multiLevelType w:val="multilevel"/>
    <w:tmpl w:val="64C2F6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B7623C"/>
    <w:multiLevelType w:val="hybridMultilevel"/>
    <w:tmpl w:val="C690F5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8B6BCD"/>
    <w:multiLevelType w:val="multilevel"/>
    <w:tmpl w:val="D5B0502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9581B7D"/>
    <w:multiLevelType w:val="multilevel"/>
    <w:tmpl w:val="49BE6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 w15:restartNumberingAfterBreak="0">
    <w:nsid w:val="6E881AC8"/>
    <w:multiLevelType w:val="hybridMultilevel"/>
    <w:tmpl w:val="622A65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7F54A9B"/>
    <w:multiLevelType w:val="multilevel"/>
    <w:tmpl w:val="D864218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3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340A39"/>
    <w:multiLevelType w:val="hybridMultilevel"/>
    <w:tmpl w:val="A528801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1"/>
  </w:num>
  <w:num w:numId="3">
    <w:abstractNumId w:val="5"/>
  </w:num>
  <w:num w:numId="4">
    <w:abstractNumId w:val="34"/>
  </w:num>
  <w:num w:numId="5">
    <w:abstractNumId w:val="17"/>
  </w:num>
  <w:num w:numId="6">
    <w:abstractNumId w:val="9"/>
  </w:num>
  <w:num w:numId="7">
    <w:abstractNumId w:val="29"/>
  </w:num>
  <w:num w:numId="8">
    <w:abstractNumId w:val="23"/>
  </w:num>
  <w:num w:numId="9">
    <w:abstractNumId w:val="13"/>
  </w:num>
  <w:num w:numId="10">
    <w:abstractNumId w:val="0"/>
  </w:num>
  <w:num w:numId="11">
    <w:abstractNumId w:val="11"/>
  </w:num>
  <w:num w:numId="12">
    <w:abstractNumId w:val="24"/>
  </w:num>
  <w:num w:numId="13">
    <w:abstractNumId w:val="19"/>
  </w:num>
  <w:num w:numId="14">
    <w:abstractNumId w:val="26"/>
  </w:num>
  <w:num w:numId="15">
    <w:abstractNumId w:val="33"/>
  </w:num>
  <w:num w:numId="16">
    <w:abstractNumId w:val="3"/>
  </w:num>
  <w:num w:numId="17">
    <w:abstractNumId w:val="39"/>
  </w:num>
  <w:num w:numId="18">
    <w:abstractNumId w:val="14"/>
  </w:num>
  <w:num w:numId="19">
    <w:abstractNumId w:val="30"/>
  </w:num>
  <w:num w:numId="20">
    <w:abstractNumId w:val="20"/>
  </w:num>
  <w:num w:numId="21">
    <w:abstractNumId w:val="8"/>
  </w:num>
  <w:num w:numId="22">
    <w:abstractNumId w:val="16"/>
  </w:num>
  <w:num w:numId="23">
    <w:abstractNumId w:val="27"/>
  </w:num>
  <w:num w:numId="24">
    <w:abstractNumId w:val="37"/>
  </w:num>
  <w:num w:numId="25">
    <w:abstractNumId w:val="21"/>
  </w:num>
  <w:num w:numId="26">
    <w:abstractNumId w:val="4"/>
  </w:num>
  <w:num w:numId="27">
    <w:abstractNumId w:val="32"/>
  </w:num>
  <w:num w:numId="28">
    <w:abstractNumId w:val="2"/>
  </w:num>
  <w:num w:numId="29">
    <w:abstractNumId w:val="18"/>
  </w:num>
  <w:num w:numId="30">
    <w:abstractNumId w:val="28"/>
  </w:num>
  <w:num w:numId="31">
    <w:abstractNumId w:val="36"/>
  </w:num>
  <w:num w:numId="32">
    <w:abstractNumId w:val="35"/>
  </w:num>
  <w:num w:numId="33">
    <w:abstractNumId w:val="15"/>
  </w:num>
  <w:num w:numId="34">
    <w:abstractNumId w:val="25"/>
  </w:num>
  <w:num w:numId="35">
    <w:abstractNumId w:val="1"/>
  </w:num>
  <w:num w:numId="36">
    <w:abstractNumId w:val="10"/>
  </w:num>
  <w:num w:numId="37">
    <w:abstractNumId w:val="12"/>
  </w:num>
  <w:num w:numId="38">
    <w:abstractNumId w:val="22"/>
  </w:num>
  <w:num w:numId="39">
    <w:abstractNumId w:val="38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50787"/>
    <w:rsid w:val="001146D9"/>
    <w:rsid w:val="001549DD"/>
    <w:rsid w:val="00173A5A"/>
    <w:rsid w:val="001C2B12"/>
    <w:rsid w:val="001D33AD"/>
    <w:rsid w:val="002317A0"/>
    <w:rsid w:val="00284DAF"/>
    <w:rsid w:val="002C71B2"/>
    <w:rsid w:val="002F4381"/>
    <w:rsid w:val="00327CA0"/>
    <w:rsid w:val="003A6174"/>
    <w:rsid w:val="003E16D2"/>
    <w:rsid w:val="0041447C"/>
    <w:rsid w:val="00447E35"/>
    <w:rsid w:val="00486F09"/>
    <w:rsid w:val="00496073"/>
    <w:rsid w:val="005114AB"/>
    <w:rsid w:val="007007F0"/>
    <w:rsid w:val="00720FA7"/>
    <w:rsid w:val="007367B3"/>
    <w:rsid w:val="00775E9A"/>
    <w:rsid w:val="00951BE2"/>
    <w:rsid w:val="00962E94"/>
    <w:rsid w:val="009A5D54"/>
    <w:rsid w:val="00AF4258"/>
    <w:rsid w:val="00BB3CC5"/>
    <w:rsid w:val="00C86BF0"/>
    <w:rsid w:val="00D00B0E"/>
    <w:rsid w:val="00D65F9E"/>
    <w:rsid w:val="00E104F7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1972D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52BAFC-4A96-4A26-9035-7432549C54D1}"/>
</file>

<file path=customXml/itemProps2.xml><?xml version="1.0" encoding="utf-8"?>
<ds:datastoreItem xmlns:ds="http://schemas.openxmlformats.org/officeDocument/2006/customXml" ds:itemID="{CA6A2B6B-6086-4A7E-A296-E21B8BC48E19}"/>
</file>

<file path=customXml/itemProps3.xml><?xml version="1.0" encoding="utf-8"?>
<ds:datastoreItem xmlns:ds="http://schemas.openxmlformats.org/officeDocument/2006/customXml" ds:itemID="{45450510-3355-4002-8A27-49EED911A5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4</cp:revision>
  <dcterms:created xsi:type="dcterms:W3CDTF">2026-01-28T14:13:00Z</dcterms:created>
  <dcterms:modified xsi:type="dcterms:W3CDTF">2026-01-28T14:18:00Z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